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94" w:rsidRPr="008158D7" w:rsidRDefault="00484689" w:rsidP="008158D7">
      <w:pPr>
        <w:adjustRightInd w:val="0"/>
        <w:snapToGrid w:val="0"/>
        <w:spacing w:line="240" w:lineRule="atLeast"/>
        <w:ind w:left="644" w:right="596"/>
        <w:jc w:val="distribute"/>
        <w:rPr>
          <w:rFonts w:ascii="標楷體" w:eastAsia="標楷體" w:hAnsi="標楷體"/>
          <w:b/>
          <w:bCs/>
          <w:color w:val="0000FF"/>
          <w:spacing w:val="-10"/>
          <w:sz w:val="40"/>
          <w:szCs w:val="40"/>
        </w:rPr>
      </w:pPr>
      <w:r w:rsidRPr="008158D7">
        <w:rPr>
          <w:rFonts w:ascii="標楷體" w:eastAsia="標楷體" w:hAnsi="標楷體" w:hint="eastAsia"/>
          <w:b/>
          <w:bCs/>
          <w:color w:val="0000FF"/>
          <w:spacing w:val="-10"/>
          <w:sz w:val="40"/>
          <w:szCs w:val="40"/>
        </w:rPr>
        <w:t>1</w:t>
      </w:r>
      <w:r w:rsidR="005D3E57" w:rsidRPr="008158D7">
        <w:rPr>
          <w:rFonts w:ascii="標楷體" w:eastAsia="標楷體" w:hAnsi="標楷體" w:hint="eastAsia"/>
          <w:b/>
          <w:bCs/>
          <w:color w:val="0000FF"/>
          <w:spacing w:val="-10"/>
          <w:sz w:val="40"/>
          <w:szCs w:val="40"/>
        </w:rPr>
        <w:t>0</w:t>
      </w:r>
      <w:r w:rsidR="00A640F6">
        <w:rPr>
          <w:rFonts w:ascii="標楷體" w:eastAsia="標楷體" w:hAnsi="標楷體" w:hint="eastAsia"/>
          <w:b/>
          <w:bCs/>
          <w:color w:val="0000FF"/>
          <w:spacing w:val="-10"/>
          <w:sz w:val="40"/>
          <w:szCs w:val="40"/>
        </w:rPr>
        <w:t>8</w:t>
      </w:r>
      <w:r w:rsidRPr="008158D7">
        <w:rPr>
          <w:rFonts w:ascii="標楷體" w:eastAsia="標楷體" w:hAnsi="標楷體" w:hint="eastAsia"/>
          <w:b/>
          <w:bCs/>
          <w:color w:val="0000FF"/>
          <w:spacing w:val="-10"/>
          <w:sz w:val="40"/>
          <w:szCs w:val="40"/>
        </w:rPr>
        <w:t>學年住宿</w:t>
      </w:r>
      <w:r w:rsidR="00D75932" w:rsidRPr="008158D7">
        <w:rPr>
          <w:rFonts w:ascii="標楷體" w:eastAsia="標楷體" w:hAnsi="標楷體" w:hint="eastAsia"/>
          <w:b/>
          <w:bCs/>
          <w:color w:val="0000FF"/>
          <w:spacing w:val="-10"/>
          <w:sz w:val="40"/>
          <w:szCs w:val="40"/>
        </w:rPr>
        <w:t>生（舊生）</w:t>
      </w:r>
      <w:r w:rsidR="00700224" w:rsidRPr="008158D7">
        <w:rPr>
          <w:rFonts w:ascii="標楷體" w:eastAsia="標楷體" w:hAnsi="標楷體" w:hint="eastAsia"/>
          <w:b/>
          <w:bCs/>
          <w:color w:val="0000FF"/>
          <w:spacing w:val="-10"/>
          <w:sz w:val="40"/>
          <w:szCs w:val="40"/>
        </w:rPr>
        <w:t>室友選填</w:t>
      </w:r>
      <w:r w:rsidR="009B6B94" w:rsidRPr="008158D7">
        <w:rPr>
          <w:rFonts w:ascii="標楷體" w:eastAsia="標楷體" w:hAnsi="標楷體" w:hint="eastAsia"/>
          <w:b/>
          <w:bCs/>
          <w:color w:val="0000FF"/>
          <w:spacing w:val="-10"/>
          <w:sz w:val="40"/>
          <w:szCs w:val="40"/>
        </w:rPr>
        <w:t>分配辦法</w:t>
      </w:r>
      <w:r w:rsidR="009064E6" w:rsidRPr="008158D7">
        <w:rPr>
          <w:rFonts w:ascii="標楷體" w:eastAsia="標楷體" w:hAnsi="標楷體" w:hint="eastAsia"/>
          <w:b/>
          <w:bCs/>
          <w:color w:val="0000FF"/>
          <w:spacing w:val="-10"/>
          <w:sz w:val="40"/>
          <w:szCs w:val="40"/>
        </w:rPr>
        <w:t>公告</w:t>
      </w:r>
    </w:p>
    <w:p w:rsidR="008158D7" w:rsidRDefault="008158D7" w:rsidP="008158D7">
      <w:pPr>
        <w:adjustRightInd w:val="0"/>
        <w:snapToGrid w:val="0"/>
        <w:spacing w:before="12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158D7">
        <w:rPr>
          <w:rFonts w:ascii="標楷體" w:eastAsia="標楷體" w:hAnsi="標楷體" w:hint="eastAsia"/>
          <w:b/>
          <w:sz w:val="32"/>
          <w:szCs w:val="32"/>
        </w:rPr>
        <w:t>（</w:t>
      </w:r>
      <w:r w:rsidRPr="008158D7">
        <w:rPr>
          <w:rFonts w:ascii="標楷體" w:eastAsia="標楷體" w:hAnsi="標楷體" w:hint="eastAsia"/>
          <w:b/>
          <w:color w:val="800080"/>
          <w:sz w:val="32"/>
          <w:szCs w:val="32"/>
          <w:shd w:val="clear" w:color="auto" w:fill="FFFF99"/>
        </w:rPr>
        <w:t>研究生宿舍</w:t>
      </w:r>
      <w:r w:rsidRPr="008158D7">
        <w:rPr>
          <w:rFonts w:ascii="標楷體" w:eastAsia="標楷體" w:hAnsi="標楷體" w:hint="eastAsia"/>
          <w:b/>
          <w:sz w:val="32"/>
          <w:szCs w:val="32"/>
          <w:shd w:val="clear" w:color="auto" w:fill="FFFF99"/>
        </w:rPr>
        <w:t>、</w:t>
      </w:r>
      <w:r w:rsidRPr="008158D7">
        <w:rPr>
          <w:rFonts w:ascii="標楷體" w:eastAsia="標楷體" w:hAnsi="標楷體" w:hint="eastAsia"/>
          <w:b/>
          <w:color w:val="0000FF"/>
          <w:sz w:val="32"/>
          <w:szCs w:val="32"/>
          <w:shd w:val="clear" w:color="auto" w:fill="FFFF99"/>
        </w:rPr>
        <w:t>綜合宿舍</w:t>
      </w:r>
      <w:r w:rsidRPr="008158D7">
        <w:rPr>
          <w:rFonts w:ascii="標楷體" w:eastAsia="標楷體" w:hAnsi="標楷體" w:hint="eastAsia"/>
          <w:b/>
          <w:sz w:val="32"/>
          <w:szCs w:val="32"/>
          <w:shd w:val="clear" w:color="auto" w:fill="FFFF99"/>
        </w:rPr>
        <w:t>、</w:t>
      </w:r>
      <w:r w:rsidRPr="008158D7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99"/>
        </w:rPr>
        <w:t>女一舍、女二舍</w:t>
      </w:r>
      <w:r w:rsidRPr="008158D7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484689" w:rsidRPr="008158D7" w:rsidRDefault="000511D9" w:rsidP="005A2A97">
      <w:pPr>
        <w:numPr>
          <w:ilvl w:val="0"/>
          <w:numId w:val="5"/>
        </w:numPr>
        <w:tabs>
          <w:tab w:val="clear" w:pos="1080"/>
          <w:tab w:val="num" w:pos="924"/>
        </w:tabs>
        <w:adjustRightInd w:val="0"/>
        <w:snapToGrid w:val="0"/>
        <w:spacing w:before="120" w:line="520" w:lineRule="exact"/>
        <w:ind w:left="5761" w:hanging="5761"/>
        <w:jc w:val="both"/>
        <w:rPr>
          <w:rFonts w:ascii="標楷體" w:eastAsia="標楷體" w:hAnsi="標楷體"/>
          <w:b/>
          <w:bCs/>
          <w:color w:val="800080"/>
          <w:sz w:val="36"/>
          <w:szCs w:val="36"/>
        </w:rPr>
      </w:pPr>
      <w:r w:rsidRPr="008158D7">
        <w:rPr>
          <w:rFonts w:ascii="標楷體" w:eastAsia="標楷體" w:hAnsi="標楷體" w:hint="eastAsia"/>
          <w:b/>
          <w:bCs/>
          <w:color w:val="800080"/>
          <w:sz w:val="36"/>
          <w:szCs w:val="36"/>
        </w:rPr>
        <w:t>室友選填繳交日期：</w:t>
      </w:r>
    </w:p>
    <w:p w:rsidR="000511D9" w:rsidRPr="008158D7" w:rsidRDefault="00885B36" w:rsidP="008158D7">
      <w:pPr>
        <w:adjustRightInd w:val="0"/>
        <w:snapToGrid w:val="0"/>
        <w:spacing w:line="520" w:lineRule="exact"/>
        <w:ind w:left="966"/>
        <w:jc w:val="both"/>
        <w:rPr>
          <w:rFonts w:ascii="標楷體" w:eastAsia="標楷體" w:hAnsi="標楷體"/>
          <w:bCs/>
          <w:sz w:val="36"/>
          <w:szCs w:val="36"/>
        </w:rPr>
      </w:pPr>
      <w:r w:rsidRPr="008158D7">
        <w:rPr>
          <w:rFonts w:ascii="標楷體" w:eastAsia="標楷體" w:hAnsi="標楷體" w:hint="eastAsia"/>
          <w:bCs/>
          <w:spacing w:val="-6"/>
          <w:sz w:val="36"/>
          <w:szCs w:val="36"/>
        </w:rPr>
        <w:t>10</w:t>
      </w:r>
      <w:r w:rsidR="00A640F6">
        <w:rPr>
          <w:rFonts w:ascii="標楷體" w:eastAsia="標楷體" w:hAnsi="標楷體" w:hint="eastAsia"/>
          <w:bCs/>
          <w:spacing w:val="-6"/>
          <w:sz w:val="36"/>
          <w:szCs w:val="36"/>
        </w:rPr>
        <w:t>8</w:t>
      </w:r>
      <w:r w:rsidR="000511D9" w:rsidRPr="008158D7">
        <w:rPr>
          <w:rFonts w:ascii="標楷體" w:eastAsia="標楷體" w:hAnsi="標楷體" w:hint="eastAsia"/>
          <w:bCs/>
          <w:spacing w:val="-6"/>
          <w:sz w:val="36"/>
          <w:szCs w:val="36"/>
        </w:rPr>
        <w:t>年</w:t>
      </w:r>
      <w:r w:rsidR="00F103CC">
        <w:rPr>
          <w:rFonts w:ascii="標楷體" w:eastAsia="標楷體" w:hAnsi="標楷體" w:hint="eastAsia"/>
          <w:b/>
          <w:bCs/>
          <w:color w:val="FF0000"/>
          <w:spacing w:val="-6"/>
          <w:sz w:val="36"/>
          <w:szCs w:val="36"/>
          <w:u w:val="thick"/>
        </w:rPr>
        <w:t>6</w:t>
      </w:r>
      <w:r w:rsidR="000511D9" w:rsidRPr="008158D7">
        <w:rPr>
          <w:rFonts w:ascii="標楷體" w:eastAsia="標楷體" w:hAnsi="標楷體" w:hint="eastAsia"/>
          <w:b/>
          <w:bCs/>
          <w:color w:val="FF0000"/>
          <w:spacing w:val="-6"/>
          <w:sz w:val="36"/>
          <w:szCs w:val="36"/>
          <w:u w:val="thick"/>
        </w:rPr>
        <w:t>月</w:t>
      </w:r>
      <w:r w:rsidR="00F103CC">
        <w:rPr>
          <w:rFonts w:ascii="標楷體" w:eastAsia="標楷體" w:hAnsi="標楷體" w:hint="eastAsia"/>
          <w:b/>
          <w:bCs/>
          <w:color w:val="FF0000"/>
          <w:spacing w:val="-6"/>
          <w:sz w:val="36"/>
          <w:szCs w:val="36"/>
          <w:u w:val="thick"/>
        </w:rPr>
        <w:t>3</w:t>
      </w:r>
      <w:r w:rsidR="000511D9" w:rsidRPr="008158D7">
        <w:rPr>
          <w:rFonts w:ascii="標楷體" w:eastAsia="標楷體" w:hAnsi="標楷體" w:hint="eastAsia"/>
          <w:b/>
          <w:bCs/>
          <w:color w:val="FF0000"/>
          <w:spacing w:val="-6"/>
          <w:sz w:val="36"/>
          <w:szCs w:val="36"/>
          <w:u w:val="thick"/>
        </w:rPr>
        <w:t>日至6</w:t>
      </w:r>
      <w:r w:rsidR="003C7C3D" w:rsidRPr="008158D7">
        <w:rPr>
          <w:rFonts w:ascii="標楷體" w:eastAsia="標楷體" w:hAnsi="標楷體" w:hint="eastAsia"/>
          <w:b/>
          <w:bCs/>
          <w:color w:val="FF0000"/>
          <w:spacing w:val="-6"/>
          <w:sz w:val="36"/>
          <w:szCs w:val="36"/>
          <w:u w:val="thick"/>
        </w:rPr>
        <w:t>月</w:t>
      </w:r>
      <w:r w:rsidR="00F103CC">
        <w:rPr>
          <w:rFonts w:ascii="標楷體" w:eastAsia="標楷體" w:hAnsi="標楷體" w:hint="eastAsia"/>
          <w:b/>
          <w:bCs/>
          <w:color w:val="FF0000"/>
          <w:spacing w:val="-6"/>
          <w:sz w:val="36"/>
          <w:szCs w:val="36"/>
          <w:u w:val="thick"/>
        </w:rPr>
        <w:t>24</w:t>
      </w:r>
      <w:r w:rsidR="009064E6" w:rsidRPr="008158D7">
        <w:rPr>
          <w:rFonts w:ascii="標楷體" w:eastAsia="標楷體" w:hAnsi="標楷體" w:hint="eastAsia"/>
          <w:b/>
          <w:bCs/>
          <w:color w:val="FF0000"/>
          <w:spacing w:val="-6"/>
          <w:sz w:val="36"/>
          <w:szCs w:val="36"/>
          <w:u w:val="thick"/>
        </w:rPr>
        <w:t>日（星期</w:t>
      </w:r>
      <w:r w:rsidR="00F103CC">
        <w:rPr>
          <w:rFonts w:ascii="標楷體" w:eastAsia="標楷體" w:hAnsi="標楷體" w:hint="eastAsia"/>
          <w:b/>
          <w:bCs/>
          <w:color w:val="FF0000"/>
          <w:spacing w:val="-6"/>
          <w:sz w:val="36"/>
          <w:szCs w:val="36"/>
          <w:u w:val="thick"/>
        </w:rPr>
        <w:t>一</w:t>
      </w:r>
      <w:r w:rsidR="009064E6" w:rsidRPr="008158D7">
        <w:rPr>
          <w:rFonts w:ascii="標楷體" w:eastAsia="標楷體" w:hAnsi="標楷體" w:hint="eastAsia"/>
          <w:b/>
          <w:bCs/>
          <w:color w:val="FF0000"/>
          <w:spacing w:val="-6"/>
          <w:sz w:val="36"/>
          <w:szCs w:val="36"/>
          <w:u w:val="thick"/>
        </w:rPr>
        <w:t>）</w:t>
      </w:r>
      <w:r w:rsidR="00890C9B" w:rsidRPr="008158D7">
        <w:rPr>
          <w:rFonts w:ascii="標楷體" w:eastAsia="標楷體" w:hAnsi="標楷體" w:hint="eastAsia"/>
          <w:b/>
          <w:bCs/>
          <w:color w:val="FF0000"/>
          <w:spacing w:val="-6"/>
          <w:sz w:val="36"/>
          <w:szCs w:val="36"/>
          <w:u w:val="thick"/>
        </w:rPr>
        <w:t>下午1</w:t>
      </w:r>
      <w:r w:rsidR="00F103CC">
        <w:rPr>
          <w:rFonts w:ascii="標楷體" w:eastAsia="標楷體" w:hAnsi="標楷體" w:hint="eastAsia"/>
          <w:b/>
          <w:bCs/>
          <w:color w:val="FF0000"/>
          <w:spacing w:val="-6"/>
          <w:sz w:val="36"/>
          <w:szCs w:val="36"/>
          <w:u w:val="thick"/>
        </w:rPr>
        <w:t>7</w:t>
      </w:r>
      <w:r w:rsidR="00890C9B" w:rsidRPr="008158D7">
        <w:rPr>
          <w:rFonts w:ascii="標楷體" w:eastAsia="標楷體" w:hAnsi="標楷體" w:hint="eastAsia"/>
          <w:b/>
          <w:bCs/>
          <w:color w:val="FF0000"/>
          <w:spacing w:val="-6"/>
          <w:sz w:val="36"/>
          <w:szCs w:val="36"/>
          <w:u w:val="thick"/>
        </w:rPr>
        <w:t>：00</w:t>
      </w:r>
      <w:r w:rsidR="00890C9B" w:rsidRPr="008158D7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時前填妥</w:t>
      </w:r>
      <w:r w:rsidR="00890C9B" w:rsidRPr="008158D7">
        <w:rPr>
          <w:rFonts w:ascii="標楷體" w:eastAsia="標楷體" w:hAnsi="標楷體" w:hint="eastAsia"/>
          <w:bCs/>
          <w:sz w:val="36"/>
          <w:szCs w:val="36"/>
        </w:rPr>
        <w:t>，</w:t>
      </w:r>
      <w:r w:rsidR="004E6DA0" w:rsidRPr="004E6DA0">
        <w:rPr>
          <w:rFonts w:ascii="標楷體" w:eastAsia="標楷體" w:hAnsi="標楷體" w:hint="eastAsia"/>
          <w:bCs/>
          <w:sz w:val="36"/>
          <w:szCs w:val="36"/>
          <w:u w:val="thick" w:color="FF0000"/>
        </w:rPr>
        <w:t>於上班時間內</w:t>
      </w:r>
      <w:r w:rsidR="00890C9B" w:rsidRPr="004E6DA0">
        <w:rPr>
          <w:rFonts w:ascii="標楷體" w:eastAsia="標楷體" w:hAnsi="標楷體" w:hint="eastAsia"/>
          <w:bCs/>
          <w:sz w:val="36"/>
          <w:szCs w:val="36"/>
          <w:u w:val="thick" w:color="FF0000"/>
        </w:rPr>
        <w:t>繳回</w:t>
      </w:r>
      <w:r w:rsidR="003F18A4" w:rsidRPr="004E6DA0">
        <w:rPr>
          <w:rFonts w:ascii="標楷體" w:eastAsia="標楷體" w:hAnsi="標楷體" w:hint="eastAsia"/>
          <w:bCs/>
          <w:sz w:val="36"/>
          <w:szCs w:val="36"/>
          <w:u w:val="thick" w:color="FF0000"/>
        </w:rPr>
        <w:t>「學生住宿中心</w:t>
      </w:r>
      <w:r w:rsidR="003F18A4" w:rsidRPr="008158D7">
        <w:rPr>
          <w:rFonts w:ascii="標楷體" w:eastAsia="標楷體" w:hAnsi="標楷體" w:hint="eastAsia"/>
          <w:bCs/>
          <w:sz w:val="36"/>
          <w:szCs w:val="36"/>
        </w:rPr>
        <w:t>（女二舍）」</w:t>
      </w:r>
      <w:r w:rsidR="00890C9B" w:rsidRPr="008158D7">
        <w:rPr>
          <w:rFonts w:ascii="標楷體" w:eastAsia="標楷體" w:hAnsi="標楷體" w:hint="eastAsia"/>
          <w:bCs/>
          <w:sz w:val="36"/>
          <w:szCs w:val="36"/>
        </w:rPr>
        <w:t>，俾利本</w:t>
      </w:r>
      <w:r w:rsidR="00C34587" w:rsidRPr="008158D7">
        <w:rPr>
          <w:rFonts w:ascii="標楷體" w:eastAsia="標楷體" w:hAnsi="標楷體" w:hint="eastAsia"/>
          <w:bCs/>
          <w:sz w:val="36"/>
          <w:szCs w:val="36"/>
        </w:rPr>
        <w:t>中心</w:t>
      </w:r>
      <w:r w:rsidR="00890C9B" w:rsidRPr="008158D7">
        <w:rPr>
          <w:rFonts w:ascii="標楷體" w:eastAsia="標楷體" w:hAnsi="標楷體" w:hint="eastAsia"/>
          <w:bCs/>
          <w:sz w:val="36"/>
          <w:szCs w:val="36"/>
        </w:rPr>
        <w:t>儘速</w:t>
      </w:r>
      <w:r w:rsidR="00C42FDA" w:rsidRPr="008158D7">
        <w:rPr>
          <w:rFonts w:ascii="標楷體" w:eastAsia="標楷體" w:hAnsi="標楷體" w:hint="eastAsia"/>
          <w:bCs/>
          <w:sz w:val="36"/>
          <w:szCs w:val="36"/>
        </w:rPr>
        <w:t>彙</w:t>
      </w:r>
      <w:r w:rsidR="00890C9B" w:rsidRPr="008158D7">
        <w:rPr>
          <w:rFonts w:ascii="標楷體" w:eastAsia="標楷體" w:hAnsi="標楷體" w:hint="eastAsia"/>
          <w:bCs/>
          <w:sz w:val="36"/>
          <w:szCs w:val="36"/>
        </w:rPr>
        <w:t>整安排</w:t>
      </w:r>
      <w:r w:rsidR="000511D9" w:rsidRPr="008158D7">
        <w:rPr>
          <w:rFonts w:ascii="標楷體" w:eastAsia="標楷體" w:hAnsi="標楷體" w:hint="eastAsia"/>
          <w:bCs/>
          <w:sz w:val="36"/>
          <w:szCs w:val="36"/>
        </w:rPr>
        <w:t>。</w:t>
      </w:r>
    </w:p>
    <w:p w:rsidR="00484689" w:rsidRPr="008158D7" w:rsidRDefault="002A3334" w:rsidP="005A2A97">
      <w:pPr>
        <w:numPr>
          <w:ilvl w:val="0"/>
          <w:numId w:val="5"/>
        </w:numPr>
        <w:tabs>
          <w:tab w:val="clear" w:pos="1080"/>
          <w:tab w:val="num" w:pos="924"/>
        </w:tabs>
        <w:adjustRightInd w:val="0"/>
        <w:snapToGrid w:val="0"/>
        <w:spacing w:before="120" w:line="520" w:lineRule="exact"/>
        <w:ind w:left="5761" w:hanging="5761"/>
        <w:jc w:val="both"/>
        <w:rPr>
          <w:rFonts w:ascii="標楷體" w:eastAsia="標楷體" w:hAnsi="標楷體"/>
          <w:b/>
          <w:bCs/>
          <w:color w:val="800080"/>
          <w:sz w:val="36"/>
          <w:szCs w:val="36"/>
        </w:rPr>
      </w:pPr>
      <w:r w:rsidRPr="008158D7">
        <w:rPr>
          <w:rFonts w:ascii="標楷體" w:eastAsia="標楷體" w:hAnsi="標楷體" w:hint="eastAsia"/>
          <w:b/>
          <w:bCs/>
          <w:color w:val="800080"/>
          <w:sz w:val="36"/>
          <w:szCs w:val="36"/>
        </w:rPr>
        <w:t>室友選填方式：</w:t>
      </w:r>
    </w:p>
    <w:p w:rsidR="005D45B7" w:rsidRPr="008158D7" w:rsidRDefault="006554DE" w:rsidP="008158D7">
      <w:pPr>
        <w:numPr>
          <w:ilvl w:val="0"/>
          <w:numId w:val="7"/>
        </w:numPr>
        <w:tabs>
          <w:tab w:val="clear" w:pos="800"/>
          <w:tab w:val="num" w:pos="1400"/>
        </w:tabs>
        <w:adjustRightInd w:val="0"/>
        <w:snapToGrid w:val="0"/>
        <w:spacing w:line="520" w:lineRule="exact"/>
        <w:ind w:left="1400" w:hanging="896"/>
        <w:jc w:val="both"/>
        <w:rPr>
          <w:rFonts w:ascii="標楷體" w:eastAsia="標楷體" w:hAnsi="標楷體"/>
          <w:bCs/>
          <w:sz w:val="36"/>
          <w:szCs w:val="36"/>
        </w:rPr>
      </w:pPr>
      <w:r w:rsidRPr="008158D7">
        <w:rPr>
          <w:rFonts w:ascii="標楷體" w:eastAsia="標楷體" w:hAnsi="標楷體" w:hint="eastAsia"/>
          <w:bCs/>
          <w:sz w:val="36"/>
          <w:szCs w:val="36"/>
        </w:rPr>
        <w:t>依照</w:t>
      </w:r>
      <w:r w:rsidR="002F79DF" w:rsidRPr="008158D7">
        <w:rPr>
          <w:rFonts w:ascii="標楷體" w:eastAsia="標楷體" w:hAnsi="標楷體" w:hint="eastAsia"/>
          <w:kern w:val="0"/>
          <w:sz w:val="36"/>
          <w:szCs w:val="36"/>
        </w:rPr>
        <w:t>抽中同一</w:t>
      </w:r>
      <w:r w:rsidR="00A62BFF">
        <w:rPr>
          <w:rFonts w:ascii="標楷體" w:eastAsia="標楷體" w:hAnsi="標楷體" w:hint="eastAsia"/>
          <w:kern w:val="0"/>
          <w:sz w:val="36"/>
          <w:szCs w:val="36"/>
        </w:rPr>
        <w:t>宿舍</w:t>
      </w:r>
      <w:r w:rsidR="002F79DF" w:rsidRPr="008158D7">
        <w:rPr>
          <w:rFonts w:ascii="標楷體" w:eastAsia="標楷體" w:hAnsi="標楷體" w:hint="eastAsia"/>
          <w:kern w:val="0"/>
          <w:sz w:val="36"/>
          <w:szCs w:val="36"/>
        </w:rPr>
        <w:t>中</w:t>
      </w:r>
      <w:r w:rsidRPr="008158D7">
        <w:rPr>
          <w:rFonts w:ascii="標楷體" w:eastAsia="標楷體" w:hAnsi="標楷體" w:hint="eastAsia"/>
          <w:bCs/>
          <w:sz w:val="36"/>
          <w:szCs w:val="36"/>
        </w:rPr>
        <w:t>，</w:t>
      </w:r>
      <w:r w:rsidR="002A3334" w:rsidRPr="008158D7">
        <w:rPr>
          <w:rFonts w:ascii="標楷體" w:eastAsia="標楷體" w:hAnsi="標楷體" w:hint="eastAsia"/>
          <w:bCs/>
          <w:sz w:val="36"/>
          <w:szCs w:val="36"/>
        </w:rPr>
        <w:t>自行尋找</w:t>
      </w:r>
      <w:r w:rsidR="00366215" w:rsidRPr="008158D7">
        <w:rPr>
          <w:rFonts w:ascii="標楷體" w:eastAsia="標楷體" w:hAnsi="標楷體" w:hint="eastAsia"/>
          <w:b/>
          <w:bCs/>
          <w:color w:val="0000FF"/>
          <w:sz w:val="36"/>
          <w:szCs w:val="36"/>
          <w:u w:val="thick" w:color="FF0000"/>
        </w:rPr>
        <w:t>有住宿權</w:t>
      </w:r>
      <w:r w:rsidR="00366215" w:rsidRPr="008158D7">
        <w:rPr>
          <w:rFonts w:ascii="標楷體" w:eastAsia="標楷體" w:hAnsi="標楷體" w:hint="eastAsia"/>
          <w:bCs/>
          <w:sz w:val="36"/>
          <w:szCs w:val="36"/>
        </w:rPr>
        <w:t>之</w:t>
      </w:r>
      <w:r w:rsidR="002A3334" w:rsidRPr="008158D7">
        <w:rPr>
          <w:rFonts w:ascii="標楷體" w:eastAsia="標楷體" w:hAnsi="標楷體" w:hint="eastAsia"/>
          <w:bCs/>
          <w:sz w:val="36"/>
          <w:szCs w:val="36"/>
        </w:rPr>
        <w:t>室友，</w:t>
      </w:r>
      <w:r w:rsidR="004E6635" w:rsidRPr="008158D7">
        <w:rPr>
          <w:rFonts w:ascii="標楷體" w:eastAsia="標楷體" w:hAnsi="標楷體" w:hint="eastAsia"/>
          <w:bCs/>
          <w:sz w:val="36"/>
          <w:szCs w:val="36"/>
        </w:rPr>
        <w:t>以</w:t>
      </w:r>
      <w:r w:rsidR="002A3334" w:rsidRPr="008158D7">
        <w:rPr>
          <w:rFonts w:ascii="標楷體" w:eastAsia="標楷體" w:hAnsi="標楷體" w:hint="eastAsia"/>
          <w:bCs/>
          <w:sz w:val="36"/>
          <w:szCs w:val="36"/>
        </w:rPr>
        <w:t>四人為一間填寫</w:t>
      </w:r>
      <w:r w:rsidR="003152D8" w:rsidRPr="008158D7">
        <w:rPr>
          <w:rFonts w:ascii="標楷體" w:eastAsia="標楷體" w:hAnsi="標楷體" w:hint="eastAsia"/>
          <w:bCs/>
          <w:sz w:val="36"/>
          <w:szCs w:val="36"/>
        </w:rPr>
        <w:t>。</w:t>
      </w:r>
      <w:r w:rsidR="003152D8">
        <w:rPr>
          <w:rFonts w:ascii="標楷體" w:eastAsia="標楷體" w:hAnsi="標楷體" w:hint="eastAsia"/>
          <w:bCs/>
          <w:sz w:val="36"/>
          <w:szCs w:val="36"/>
        </w:rPr>
        <w:t>（</w:t>
      </w:r>
      <w:r w:rsidR="004E6DA0" w:rsidRPr="004E6DA0">
        <w:rPr>
          <w:rFonts w:ascii="標楷體" w:eastAsia="標楷體" w:hAnsi="標楷體" w:hint="eastAsia"/>
          <w:bCs/>
          <w:sz w:val="36"/>
          <w:szCs w:val="36"/>
          <w:shd w:val="clear" w:color="auto" w:fill="FFFF99"/>
        </w:rPr>
        <w:t>如為二人房</w:t>
      </w:r>
      <w:r w:rsidR="003152D8" w:rsidRPr="003152D8">
        <w:rPr>
          <w:rFonts w:ascii="標楷體" w:eastAsia="標楷體" w:hAnsi="標楷體" w:hint="eastAsia"/>
          <w:bCs/>
          <w:sz w:val="36"/>
          <w:szCs w:val="36"/>
          <w:shd w:val="clear" w:color="auto" w:fill="FFFF99"/>
        </w:rPr>
        <w:t>以2人為一間填寫</w:t>
      </w:r>
      <w:r w:rsidR="003152D8">
        <w:rPr>
          <w:rFonts w:ascii="標楷體" w:eastAsia="標楷體" w:hAnsi="標楷體" w:hint="eastAsia"/>
          <w:bCs/>
          <w:sz w:val="36"/>
          <w:szCs w:val="36"/>
        </w:rPr>
        <w:t xml:space="preserve">） </w:t>
      </w:r>
    </w:p>
    <w:p w:rsidR="00484689" w:rsidRPr="008158D7" w:rsidRDefault="00484689" w:rsidP="008158D7">
      <w:pPr>
        <w:numPr>
          <w:ilvl w:val="0"/>
          <w:numId w:val="7"/>
        </w:numPr>
        <w:tabs>
          <w:tab w:val="clear" w:pos="800"/>
          <w:tab w:val="num" w:pos="1400"/>
        </w:tabs>
        <w:adjustRightInd w:val="0"/>
        <w:snapToGrid w:val="0"/>
        <w:spacing w:line="520" w:lineRule="exact"/>
        <w:ind w:left="1400" w:hanging="896"/>
        <w:jc w:val="both"/>
        <w:rPr>
          <w:rFonts w:ascii="標楷體" w:eastAsia="標楷體" w:hAnsi="標楷體"/>
          <w:bCs/>
          <w:sz w:val="36"/>
          <w:szCs w:val="36"/>
        </w:rPr>
      </w:pPr>
      <w:r w:rsidRPr="008158D7">
        <w:rPr>
          <w:rFonts w:ascii="標楷體" w:eastAsia="標楷體" w:hAnsi="標楷體" w:hint="eastAsia"/>
          <w:bCs/>
          <w:sz w:val="36"/>
          <w:szCs w:val="36"/>
        </w:rPr>
        <w:t>凡</w:t>
      </w:r>
      <w:r w:rsidRPr="008158D7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未填滿</w:t>
      </w:r>
      <w:r w:rsidR="00967BDC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4</w:t>
      </w:r>
      <w:r w:rsidRPr="008158D7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人</w:t>
      </w:r>
      <w:r w:rsidRPr="008158D7">
        <w:rPr>
          <w:rFonts w:ascii="標楷體" w:eastAsia="標楷體" w:hAnsi="標楷體" w:hint="eastAsia"/>
          <w:bCs/>
          <w:sz w:val="36"/>
          <w:szCs w:val="36"/>
        </w:rPr>
        <w:t>或</w:t>
      </w:r>
      <w:r w:rsidRPr="008158D7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未填室友選填單者</w:t>
      </w:r>
      <w:r w:rsidRPr="008158D7">
        <w:rPr>
          <w:rFonts w:ascii="標楷體" w:eastAsia="標楷體" w:hAnsi="標楷體" w:hint="eastAsia"/>
          <w:bCs/>
          <w:sz w:val="36"/>
          <w:szCs w:val="36"/>
        </w:rPr>
        <w:t>，</w:t>
      </w:r>
      <w:r w:rsidR="00A47F91" w:rsidRPr="008158D7">
        <w:rPr>
          <w:rFonts w:ascii="標楷體" w:eastAsia="標楷體" w:hAnsi="標楷體" w:hint="eastAsia"/>
          <w:bCs/>
          <w:sz w:val="36"/>
          <w:szCs w:val="36"/>
        </w:rPr>
        <w:t>學生</w:t>
      </w:r>
      <w:r w:rsidRPr="008158D7">
        <w:rPr>
          <w:rFonts w:ascii="標楷體" w:eastAsia="標楷體" w:hAnsi="標楷體" w:hint="eastAsia"/>
          <w:bCs/>
          <w:color w:val="000000"/>
          <w:sz w:val="36"/>
          <w:szCs w:val="36"/>
        </w:rPr>
        <w:t>住宿中心</w:t>
      </w:r>
      <w:r w:rsidR="003A5B76" w:rsidRPr="008158D7">
        <w:rPr>
          <w:rFonts w:ascii="標楷體" w:eastAsia="標楷體" w:hAnsi="標楷體" w:hint="eastAsia"/>
          <w:bCs/>
          <w:color w:val="000000"/>
          <w:sz w:val="36"/>
          <w:szCs w:val="36"/>
        </w:rPr>
        <w:t>與學生宿舍自治會</w:t>
      </w:r>
      <w:r w:rsidRPr="008158D7">
        <w:rPr>
          <w:rFonts w:ascii="標楷體" w:eastAsia="標楷體" w:hAnsi="標楷體" w:hint="eastAsia"/>
          <w:bCs/>
          <w:sz w:val="36"/>
          <w:szCs w:val="36"/>
        </w:rPr>
        <w:t>將</w:t>
      </w:r>
      <w:r w:rsidR="00A47F91" w:rsidRPr="008158D7">
        <w:rPr>
          <w:rFonts w:ascii="標楷體" w:eastAsia="標楷體" w:hAnsi="標楷體" w:hint="eastAsia"/>
          <w:bCs/>
          <w:sz w:val="36"/>
          <w:szCs w:val="36"/>
        </w:rPr>
        <w:t>依</w:t>
      </w:r>
      <w:r w:rsidRPr="008158D7">
        <w:rPr>
          <w:rFonts w:ascii="標楷體" w:eastAsia="標楷體" w:hAnsi="標楷體" w:hint="eastAsia"/>
          <w:bCs/>
          <w:sz w:val="36"/>
          <w:szCs w:val="36"/>
        </w:rPr>
        <w:t>據同學分配之</w:t>
      </w:r>
      <w:r w:rsidR="00A72F85" w:rsidRPr="008158D7">
        <w:rPr>
          <w:rFonts w:ascii="標楷體" w:eastAsia="標楷體" w:hAnsi="標楷體" w:hint="eastAsia"/>
          <w:bCs/>
          <w:sz w:val="36"/>
          <w:szCs w:val="36"/>
        </w:rPr>
        <w:t>舍別/</w:t>
      </w:r>
      <w:r w:rsidRPr="008158D7">
        <w:rPr>
          <w:rFonts w:ascii="標楷體" w:eastAsia="標楷體" w:hAnsi="標楷體" w:hint="eastAsia"/>
          <w:bCs/>
          <w:sz w:val="36"/>
          <w:szCs w:val="36"/>
        </w:rPr>
        <w:t>房型，</w:t>
      </w:r>
      <w:r w:rsidR="00A47F91" w:rsidRPr="008158D7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統一</w:t>
      </w:r>
      <w:r w:rsidRPr="008158D7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安排床位</w:t>
      </w:r>
      <w:r w:rsidRPr="008158D7">
        <w:rPr>
          <w:rFonts w:ascii="標楷體" w:eastAsia="標楷體" w:hAnsi="標楷體" w:hint="eastAsia"/>
          <w:bCs/>
          <w:sz w:val="36"/>
          <w:szCs w:val="36"/>
        </w:rPr>
        <w:t>。</w:t>
      </w:r>
    </w:p>
    <w:p w:rsidR="005F5CB2" w:rsidRPr="008158D7" w:rsidRDefault="005F5CB2" w:rsidP="005A2A97">
      <w:pPr>
        <w:numPr>
          <w:ilvl w:val="0"/>
          <w:numId w:val="5"/>
        </w:numPr>
        <w:tabs>
          <w:tab w:val="clear" w:pos="1080"/>
          <w:tab w:val="num" w:pos="924"/>
        </w:tabs>
        <w:adjustRightInd w:val="0"/>
        <w:snapToGrid w:val="0"/>
        <w:spacing w:before="120" w:line="520" w:lineRule="exact"/>
        <w:ind w:left="5761" w:hanging="5761"/>
        <w:jc w:val="both"/>
        <w:rPr>
          <w:rFonts w:ascii="標楷體" w:eastAsia="標楷體" w:hAnsi="標楷體"/>
          <w:b/>
          <w:bCs/>
          <w:color w:val="800080"/>
          <w:sz w:val="36"/>
          <w:szCs w:val="36"/>
        </w:rPr>
      </w:pPr>
      <w:r w:rsidRPr="008158D7">
        <w:rPr>
          <w:rFonts w:ascii="標楷體" w:eastAsia="標楷體" w:hAnsi="標楷體" w:hint="eastAsia"/>
          <w:b/>
          <w:bCs/>
          <w:color w:val="800080"/>
          <w:sz w:val="36"/>
          <w:szCs w:val="36"/>
        </w:rPr>
        <w:t>室友選填表格：</w:t>
      </w:r>
      <w:r w:rsidR="002F46E0" w:rsidRPr="008158D7">
        <w:rPr>
          <w:rFonts w:ascii="標楷體" w:eastAsia="標楷體" w:hAnsi="標楷體" w:hint="eastAsia"/>
          <w:b/>
          <w:bCs/>
          <w:color w:val="FF0000"/>
          <w:spacing w:val="-4"/>
          <w:sz w:val="28"/>
          <w:szCs w:val="28"/>
        </w:rPr>
        <w:t>（</w:t>
      </w:r>
      <w:r w:rsidRPr="008158D7">
        <w:rPr>
          <w:rFonts w:ascii="標楷體" w:eastAsia="標楷體" w:hAnsi="標楷體" w:hint="eastAsia"/>
          <w:b/>
          <w:bCs/>
          <w:color w:val="FF0000"/>
          <w:spacing w:val="-4"/>
          <w:sz w:val="28"/>
          <w:szCs w:val="28"/>
        </w:rPr>
        <w:t>請至各舍管理員室領取</w:t>
      </w:r>
      <w:r w:rsidR="002F46E0" w:rsidRPr="008158D7">
        <w:rPr>
          <w:rFonts w:ascii="標楷體" w:eastAsia="標楷體" w:hAnsi="標楷體" w:hint="eastAsia"/>
          <w:b/>
          <w:bCs/>
          <w:color w:val="FF0000"/>
          <w:spacing w:val="-4"/>
          <w:sz w:val="28"/>
          <w:szCs w:val="28"/>
        </w:rPr>
        <w:t>或上</w:t>
      </w:r>
      <w:r w:rsidR="001D04E6" w:rsidRPr="008158D7">
        <w:rPr>
          <w:rFonts w:ascii="標楷體" w:eastAsia="標楷體" w:hAnsi="標楷體" w:hint="eastAsia"/>
          <w:b/>
          <w:bCs/>
          <w:color w:val="FF0000"/>
          <w:spacing w:val="-4"/>
          <w:sz w:val="28"/>
          <w:szCs w:val="28"/>
        </w:rPr>
        <w:t>學生</w:t>
      </w:r>
      <w:r w:rsidR="002F46E0" w:rsidRPr="008158D7">
        <w:rPr>
          <w:rFonts w:ascii="標楷體" w:eastAsia="標楷體" w:hAnsi="標楷體" w:hint="eastAsia"/>
          <w:b/>
          <w:bCs/>
          <w:color w:val="FF0000"/>
          <w:spacing w:val="-4"/>
          <w:sz w:val="28"/>
          <w:szCs w:val="28"/>
        </w:rPr>
        <w:t>住宿中心網頁下載）</w:t>
      </w:r>
    </w:p>
    <w:p w:rsidR="005F5CB2" w:rsidRPr="005A55E0" w:rsidRDefault="00DF4E5B" w:rsidP="00F103CC">
      <w:pPr>
        <w:numPr>
          <w:ilvl w:val="0"/>
          <w:numId w:val="8"/>
        </w:numPr>
        <w:tabs>
          <w:tab w:val="clear" w:pos="800"/>
          <w:tab w:val="num" w:pos="1414"/>
        </w:tabs>
        <w:adjustRightInd w:val="0"/>
        <w:snapToGrid w:val="0"/>
        <w:spacing w:line="520" w:lineRule="exact"/>
        <w:ind w:left="1414" w:hanging="910"/>
        <w:jc w:val="both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108年</w:t>
      </w:r>
      <w:r w:rsidR="00A640F6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7</w:t>
      </w:r>
      <w:r w:rsidR="005F5CB2" w:rsidRPr="008158D7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月</w:t>
      </w:r>
      <w:r w:rsidR="00541F8E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1</w:t>
      </w:r>
      <w:r w:rsidR="00F103CC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7</w:t>
      </w:r>
      <w:r w:rsidR="005F5CB2" w:rsidRPr="008158D7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日</w:t>
      </w:r>
      <w:r w:rsidR="005F5CB2" w:rsidRPr="008158D7">
        <w:rPr>
          <w:rFonts w:ascii="標楷體" w:eastAsia="標楷體" w:hAnsi="標楷體" w:hint="eastAsia"/>
          <w:bCs/>
          <w:sz w:val="36"/>
          <w:szCs w:val="36"/>
        </w:rPr>
        <w:t>(</w:t>
      </w:r>
      <w:r w:rsidR="00F103CC">
        <w:rPr>
          <w:rFonts w:ascii="標楷體" w:eastAsia="標楷體" w:hAnsi="標楷體" w:hint="eastAsia"/>
          <w:bCs/>
          <w:sz w:val="36"/>
          <w:szCs w:val="36"/>
        </w:rPr>
        <w:t>三</w:t>
      </w:r>
      <w:r w:rsidR="005F5CB2" w:rsidRPr="008158D7">
        <w:rPr>
          <w:rFonts w:ascii="標楷體" w:eastAsia="標楷體" w:hAnsi="標楷體" w:hint="eastAsia"/>
          <w:bCs/>
          <w:sz w:val="36"/>
          <w:szCs w:val="36"/>
        </w:rPr>
        <w:t>)</w:t>
      </w:r>
      <w:r w:rsidRPr="00DF4E5B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5A55E0">
        <w:rPr>
          <w:rFonts w:ascii="標楷體" w:eastAsia="標楷體" w:hAnsi="標楷體" w:hint="eastAsia"/>
          <w:b/>
          <w:bCs/>
          <w:sz w:val="36"/>
          <w:szCs w:val="36"/>
        </w:rPr>
        <w:t>於學校相關網頁</w:t>
      </w:r>
      <w:r>
        <w:rPr>
          <w:rFonts w:ascii="標楷體" w:eastAsia="標楷體" w:hAnsi="標楷體" w:hint="eastAsia"/>
          <w:b/>
          <w:bCs/>
          <w:sz w:val="36"/>
          <w:szCs w:val="36"/>
        </w:rPr>
        <w:t>及</w:t>
      </w:r>
      <w:r w:rsidRPr="00F103CC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Faceboo</w:t>
      </w:r>
      <w:r w:rsidRPr="00F103CC">
        <w:rPr>
          <w:rFonts w:ascii="新細明體" w:hAnsi="新細明體" w:hint="eastAsia"/>
          <w:b/>
          <w:bCs/>
          <w:spacing w:val="20"/>
          <w:sz w:val="36"/>
          <w:szCs w:val="36"/>
        </w:rPr>
        <w:t>k</w:t>
      </w:r>
      <w:r>
        <w:rPr>
          <w:rFonts w:ascii="新細明體" w:hAnsi="新細明體" w:hint="eastAsia"/>
          <w:b/>
          <w:bCs/>
          <w:sz w:val="36"/>
          <w:szCs w:val="36"/>
        </w:rPr>
        <w:t>「</w:t>
      </w:r>
      <w:hyperlink r:id="rId7" w:history="1">
        <w:r w:rsidRPr="005A55E0">
          <w:rPr>
            <w:rFonts w:ascii="標楷體" w:eastAsia="標楷體" w:hAnsi="標楷體"/>
            <w:b/>
            <w:bCs/>
            <w:color w:val="000000"/>
            <w:sz w:val="36"/>
            <w:szCs w:val="36"/>
          </w:rPr>
          <w:t>北藝大學生宿舍自治會</w:t>
        </w:r>
      </w:hyperlink>
      <w:r>
        <w:rPr>
          <w:rFonts w:ascii="新細明體" w:hAnsi="新細明體" w:hint="eastAsia"/>
          <w:b/>
          <w:bCs/>
          <w:sz w:val="36"/>
          <w:szCs w:val="36"/>
        </w:rPr>
        <w:t>」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粉絲專頁，</w:t>
      </w:r>
      <w:r w:rsidR="005F5CB2" w:rsidRPr="008158D7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公佈</w:t>
      </w:r>
      <w:r w:rsidRPr="008158D7">
        <w:rPr>
          <w:rFonts w:ascii="標楷體" w:eastAsia="標楷體" w:hAnsi="標楷體" w:hint="eastAsia"/>
          <w:bCs/>
          <w:sz w:val="36"/>
          <w:szCs w:val="36"/>
        </w:rPr>
        <w:t>各</w:t>
      </w:r>
      <w:r w:rsidRPr="008158D7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寢室室友名單</w:t>
      </w:r>
      <w:r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（寢號暫不公佈）</w:t>
      </w:r>
      <w:r w:rsidR="005F5CB2" w:rsidRPr="005A55E0">
        <w:rPr>
          <w:rFonts w:ascii="標楷體" w:eastAsia="標楷體" w:hAnsi="標楷體" w:hint="eastAsia"/>
          <w:b/>
          <w:bCs/>
          <w:sz w:val="36"/>
          <w:szCs w:val="36"/>
        </w:rPr>
        <w:t>。</w:t>
      </w:r>
      <w:bookmarkStart w:id="0" w:name="_GoBack"/>
      <w:bookmarkEnd w:id="0"/>
    </w:p>
    <w:p w:rsidR="005F5CB2" w:rsidRPr="008158D7" w:rsidRDefault="005F5CB2" w:rsidP="008158D7">
      <w:pPr>
        <w:numPr>
          <w:ilvl w:val="0"/>
          <w:numId w:val="8"/>
        </w:numPr>
        <w:tabs>
          <w:tab w:val="clear" w:pos="800"/>
          <w:tab w:val="num" w:pos="1414"/>
        </w:tabs>
        <w:adjustRightInd w:val="0"/>
        <w:snapToGrid w:val="0"/>
        <w:spacing w:line="520" w:lineRule="exact"/>
        <w:ind w:left="1414" w:hanging="910"/>
        <w:jc w:val="both"/>
        <w:rPr>
          <w:rFonts w:ascii="標楷體" w:eastAsia="標楷體" w:hAnsi="標楷體"/>
          <w:bCs/>
          <w:sz w:val="36"/>
          <w:szCs w:val="36"/>
        </w:rPr>
      </w:pPr>
      <w:r w:rsidRPr="008158D7">
        <w:rPr>
          <w:rFonts w:ascii="標楷體" w:eastAsia="標楷體" w:hAnsi="標楷體" w:hint="eastAsia"/>
          <w:bCs/>
          <w:sz w:val="36"/>
          <w:szCs w:val="36"/>
        </w:rPr>
        <w:t>選填室友，必須有住宿權的同學方可選填，各</w:t>
      </w:r>
      <w:r w:rsidRPr="008158D7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寢室名單公佈後</w:t>
      </w:r>
      <w:r w:rsidRPr="008158D7">
        <w:rPr>
          <w:rFonts w:ascii="標楷體" w:eastAsia="標楷體" w:hAnsi="標楷體" w:hint="eastAsia"/>
          <w:bCs/>
          <w:sz w:val="36"/>
          <w:szCs w:val="36"/>
        </w:rPr>
        <w:t>，</w:t>
      </w:r>
      <w:r w:rsidRPr="008158D7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請勿隨意更換。</w:t>
      </w:r>
    </w:p>
    <w:p w:rsidR="005F5CB2" w:rsidRPr="008158D7" w:rsidRDefault="005F5CB2" w:rsidP="008158D7">
      <w:pPr>
        <w:numPr>
          <w:ilvl w:val="0"/>
          <w:numId w:val="8"/>
        </w:numPr>
        <w:tabs>
          <w:tab w:val="clear" w:pos="800"/>
          <w:tab w:val="num" w:pos="1414"/>
        </w:tabs>
        <w:adjustRightInd w:val="0"/>
        <w:snapToGrid w:val="0"/>
        <w:spacing w:line="520" w:lineRule="exact"/>
        <w:ind w:left="1414" w:hanging="910"/>
        <w:jc w:val="both"/>
        <w:rPr>
          <w:rFonts w:ascii="標楷體" w:eastAsia="標楷體" w:hAnsi="標楷體"/>
          <w:bCs/>
          <w:sz w:val="36"/>
          <w:szCs w:val="36"/>
        </w:rPr>
      </w:pPr>
      <w:r w:rsidRPr="008158D7">
        <w:rPr>
          <w:rFonts w:ascii="標楷體" w:eastAsia="標楷體" w:hAnsi="標楷體" w:hint="eastAsia"/>
          <w:b/>
          <w:kern w:val="0"/>
          <w:sz w:val="36"/>
          <w:szCs w:val="36"/>
          <w:u w:val="thick" w:color="FF0000"/>
        </w:rPr>
        <w:t>因故不能住宿者，應於</w:t>
      </w:r>
      <w:r w:rsidRPr="00A62BFF">
        <w:rPr>
          <w:rFonts w:ascii="標楷體" w:eastAsia="標楷體" w:hAnsi="標楷體" w:hint="eastAsia"/>
          <w:b/>
          <w:spacing w:val="-10"/>
          <w:kern w:val="0"/>
          <w:sz w:val="36"/>
          <w:szCs w:val="36"/>
          <w:u w:val="thick" w:color="FF0000"/>
        </w:rPr>
        <w:t>10</w:t>
      </w:r>
      <w:r w:rsidR="00DF4E5B">
        <w:rPr>
          <w:rFonts w:ascii="標楷體" w:eastAsia="標楷體" w:hAnsi="標楷體" w:hint="eastAsia"/>
          <w:b/>
          <w:spacing w:val="-10"/>
          <w:kern w:val="0"/>
          <w:sz w:val="36"/>
          <w:szCs w:val="36"/>
          <w:u w:val="thick" w:color="FF0000"/>
        </w:rPr>
        <w:t>8</w:t>
      </w:r>
      <w:r w:rsidRPr="00A62BFF">
        <w:rPr>
          <w:rFonts w:ascii="標楷體" w:eastAsia="標楷體" w:hAnsi="標楷體" w:hint="eastAsia"/>
          <w:b/>
          <w:spacing w:val="-10"/>
          <w:kern w:val="0"/>
          <w:sz w:val="36"/>
          <w:szCs w:val="36"/>
          <w:u w:val="thick" w:color="FF0000"/>
        </w:rPr>
        <w:t>年</w:t>
      </w:r>
      <w:r w:rsidRPr="00A62BFF">
        <w:rPr>
          <w:rFonts w:ascii="標楷體" w:eastAsia="標楷體" w:hAnsi="標楷體" w:hint="eastAsia"/>
          <w:b/>
          <w:bCs/>
          <w:color w:val="FF0000"/>
          <w:spacing w:val="-10"/>
          <w:sz w:val="36"/>
          <w:szCs w:val="36"/>
          <w:u w:val="thick"/>
        </w:rPr>
        <w:t>7月2</w:t>
      </w:r>
      <w:r w:rsidR="00DF4E5B">
        <w:rPr>
          <w:rFonts w:ascii="標楷體" w:eastAsia="標楷體" w:hAnsi="標楷體" w:hint="eastAsia"/>
          <w:b/>
          <w:bCs/>
          <w:color w:val="FF0000"/>
          <w:spacing w:val="-10"/>
          <w:sz w:val="36"/>
          <w:szCs w:val="36"/>
          <w:u w:val="thick"/>
        </w:rPr>
        <w:t>2</w:t>
      </w:r>
      <w:r w:rsidRPr="00A62BFF">
        <w:rPr>
          <w:rFonts w:ascii="標楷體" w:eastAsia="標楷體" w:hAnsi="標楷體" w:hint="eastAsia"/>
          <w:b/>
          <w:bCs/>
          <w:color w:val="FF0000"/>
          <w:spacing w:val="-10"/>
          <w:sz w:val="36"/>
          <w:szCs w:val="36"/>
          <w:u w:val="thick"/>
        </w:rPr>
        <w:t>日</w:t>
      </w:r>
      <w:r w:rsidR="00A62BFF" w:rsidRPr="00A62BFF">
        <w:rPr>
          <w:rFonts w:ascii="標楷體" w:eastAsia="標楷體" w:hAnsi="標楷體" w:hint="eastAsia"/>
          <w:b/>
          <w:bCs/>
          <w:color w:val="FF0000"/>
          <w:spacing w:val="-10"/>
          <w:sz w:val="36"/>
          <w:szCs w:val="36"/>
          <w:u w:val="thick"/>
        </w:rPr>
        <w:t xml:space="preserve">（一） </w:t>
      </w:r>
      <w:r w:rsidRPr="00A62BFF">
        <w:rPr>
          <w:rFonts w:ascii="標楷體" w:eastAsia="標楷體" w:hAnsi="標楷體" w:hint="eastAsia"/>
          <w:b/>
          <w:bCs/>
          <w:color w:val="FF0000"/>
          <w:spacing w:val="-10"/>
          <w:sz w:val="36"/>
          <w:szCs w:val="36"/>
          <w:u w:val="thick"/>
        </w:rPr>
        <w:t>17</w:t>
      </w:r>
      <w:r w:rsidR="00662222" w:rsidRPr="00A62BFF">
        <w:rPr>
          <w:rFonts w:ascii="標楷體" w:eastAsia="標楷體" w:hAnsi="標楷體" w:hint="eastAsia"/>
          <w:b/>
          <w:bCs/>
          <w:color w:val="FF0000"/>
          <w:spacing w:val="-10"/>
          <w:sz w:val="36"/>
          <w:szCs w:val="36"/>
          <w:u w:val="thick"/>
        </w:rPr>
        <w:t>：00</w:t>
      </w:r>
      <w:r w:rsidR="002F46E0" w:rsidRPr="00A62BFF">
        <w:rPr>
          <w:rFonts w:ascii="標楷體" w:eastAsia="標楷體" w:hAnsi="標楷體" w:hint="eastAsia"/>
          <w:b/>
          <w:bCs/>
          <w:color w:val="FF0000"/>
          <w:sz w:val="36"/>
          <w:szCs w:val="36"/>
          <w:u w:val="thick"/>
        </w:rPr>
        <w:t>時</w:t>
      </w:r>
      <w:r w:rsidRPr="008158D7">
        <w:rPr>
          <w:rFonts w:ascii="標楷體" w:eastAsia="標楷體" w:hAnsi="標楷體" w:hint="eastAsia"/>
          <w:b/>
          <w:bCs/>
          <w:color w:val="FF0000"/>
          <w:spacing w:val="-6"/>
          <w:sz w:val="36"/>
          <w:szCs w:val="36"/>
          <w:u w:val="thick"/>
        </w:rPr>
        <w:t>前</w:t>
      </w:r>
      <w:r w:rsidRPr="008158D7">
        <w:rPr>
          <w:rFonts w:ascii="標楷體" w:eastAsia="標楷體" w:hAnsi="標楷體" w:hint="eastAsia"/>
          <w:b/>
          <w:kern w:val="0"/>
          <w:sz w:val="36"/>
          <w:szCs w:val="36"/>
        </w:rPr>
        <w:t>，</w:t>
      </w:r>
      <w:r w:rsidRPr="008158D7">
        <w:rPr>
          <w:rFonts w:ascii="標楷體" w:eastAsia="標楷體" w:hAnsi="標楷體" w:hint="eastAsia"/>
          <w:b/>
          <w:bCs/>
          <w:color w:val="FF0000"/>
          <w:spacing w:val="-6"/>
          <w:sz w:val="36"/>
          <w:szCs w:val="36"/>
          <w:u w:val="thick"/>
        </w:rPr>
        <w:t>以書面聲明放棄住宿權並簽名</w:t>
      </w:r>
      <w:r w:rsidRPr="008158D7">
        <w:rPr>
          <w:rFonts w:ascii="標楷體" w:eastAsia="標楷體" w:hAnsi="標楷體" w:hint="eastAsia"/>
          <w:sz w:val="36"/>
          <w:szCs w:val="36"/>
        </w:rPr>
        <w:t>，繳至</w:t>
      </w:r>
      <w:r w:rsidRPr="008158D7">
        <w:rPr>
          <w:rFonts w:ascii="標楷體" w:eastAsia="標楷體" w:hAnsi="標楷體" w:hint="eastAsia"/>
          <w:b/>
          <w:kern w:val="0"/>
          <w:sz w:val="36"/>
          <w:szCs w:val="36"/>
          <w:u w:val="thick" w:color="FF0000"/>
        </w:rPr>
        <w:t>學生住宿中心</w:t>
      </w:r>
      <w:r w:rsidRPr="008158D7">
        <w:rPr>
          <w:rFonts w:ascii="標楷體" w:eastAsia="標楷體" w:hAnsi="標楷體" w:hint="eastAsia"/>
          <w:sz w:val="36"/>
          <w:szCs w:val="36"/>
        </w:rPr>
        <w:t>（女二舍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Pr="008158D7">
          <w:rPr>
            <w:rFonts w:ascii="標楷體" w:eastAsia="標楷體" w:hAnsi="標楷體" w:hint="eastAsia"/>
            <w:sz w:val="36"/>
            <w:szCs w:val="36"/>
          </w:rPr>
          <w:t>1F</w:t>
        </w:r>
      </w:smartTag>
      <w:r w:rsidRPr="008158D7">
        <w:rPr>
          <w:rFonts w:ascii="標楷體" w:eastAsia="標楷體" w:hAnsi="標楷體" w:hint="eastAsia"/>
          <w:sz w:val="36"/>
          <w:szCs w:val="36"/>
        </w:rPr>
        <w:t>）</w:t>
      </w:r>
      <w:r w:rsidRPr="008158D7">
        <w:rPr>
          <w:rFonts w:ascii="標楷體" w:eastAsia="標楷體" w:hAnsi="標楷體" w:hint="eastAsia"/>
          <w:b/>
          <w:kern w:val="0"/>
          <w:sz w:val="36"/>
          <w:szCs w:val="36"/>
        </w:rPr>
        <w:t>，</w:t>
      </w:r>
      <w:r w:rsidRPr="008158D7">
        <w:rPr>
          <w:rFonts w:ascii="標楷體" w:eastAsia="標楷體" w:hAnsi="標楷體" w:hint="eastAsia"/>
          <w:sz w:val="36"/>
          <w:szCs w:val="36"/>
        </w:rPr>
        <w:t>若</w:t>
      </w:r>
      <w:r w:rsidRPr="008158D7">
        <w:rPr>
          <w:rFonts w:ascii="標楷體" w:eastAsia="標楷體" w:hAnsi="標楷體" w:hint="eastAsia"/>
          <w:b/>
          <w:sz w:val="36"/>
          <w:szCs w:val="36"/>
          <w:shd w:val="clear" w:color="auto" w:fill="FFFF99"/>
        </w:rPr>
        <w:t>逾期提出聲明或不告知者，將取消次學年住宿申請資格</w:t>
      </w:r>
      <w:r w:rsidRPr="008158D7">
        <w:rPr>
          <w:rFonts w:ascii="標楷體" w:eastAsia="標楷體" w:hAnsi="標楷體" w:hint="eastAsia"/>
          <w:sz w:val="36"/>
          <w:szCs w:val="36"/>
        </w:rPr>
        <w:t>。</w:t>
      </w:r>
    </w:p>
    <w:p w:rsidR="00A47F91" w:rsidRPr="008158D7" w:rsidRDefault="002A3334" w:rsidP="005A2A97">
      <w:pPr>
        <w:numPr>
          <w:ilvl w:val="0"/>
          <w:numId w:val="5"/>
        </w:numPr>
        <w:tabs>
          <w:tab w:val="clear" w:pos="1080"/>
          <w:tab w:val="num" w:pos="924"/>
        </w:tabs>
        <w:adjustRightInd w:val="0"/>
        <w:snapToGrid w:val="0"/>
        <w:spacing w:before="120" w:line="520" w:lineRule="exact"/>
        <w:ind w:left="5761" w:hanging="5761"/>
        <w:jc w:val="both"/>
        <w:rPr>
          <w:rFonts w:ascii="標楷體" w:eastAsia="標楷體" w:hAnsi="標楷體"/>
          <w:b/>
          <w:bCs/>
          <w:color w:val="800080"/>
          <w:sz w:val="36"/>
          <w:szCs w:val="36"/>
        </w:rPr>
      </w:pPr>
      <w:r w:rsidRPr="008158D7">
        <w:rPr>
          <w:rFonts w:ascii="標楷體" w:eastAsia="標楷體" w:hAnsi="標楷體" w:hint="eastAsia"/>
          <w:b/>
          <w:bCs/>
          <w:color w:val="800080"/>
          <w:sz w:val="36"/>
          <w:szCs w:val="36"/>
        </w:rPr>
        <w:t>寢</w:t>
      </w:r>
      <w:r w:rsidR="00A47F91" w:rsidRPr="008158D7">
        <w:rPr>
          <w:rFonts w:ascii="標楷體" w:eastAsia="標楷體" w:hAnsi="標楷體" w:hint="eastAsia"/>
          <w:b/>
          <w:bCs/>
          <w:color w:val="800080"/>
          <w:sz w:val="36"/>
          <w:szCs w:val="36"/>
        </w:rPr>
        <w:t>室</w:t>
      </w:r>
      <w:r w:rsidRPr="008158D7">
        <w:rPr>
          <w:rFonts w:ascii="標楷體" w:eastAsia="標楷體" w:hAnsi="標楷體" w:hint="eastAsia"/>
          <w:b/>
          <w:bCs/>
          <w:color w:val="800080"/>
          <w:sz w:val="36"/>
          <w:szCs w:val="36"/>
        </w:rPr>
        <w:t>分配：</w:t>
      </w:r>
    </w:p>
    <w:p w:rsidR="002A3334" w:rsidRPr="008158D7" w:rsidRDefault="00DF4E5B" w:rsidP="00DF4E5B">
      <w:pPr>
        <w:adjustRightInd w:val="0"/>
        <w:snapToGrid w:val="0"/>
        <w:spacing w:line="520" w:lineRule="exact"/>
        <w:ind w:left="924"/>
        <w:jc w:val="both"/>
        <w:rPr>
          <w:rFonts w:ascii="標楷體" w:eastAsia="標楷體" w:hAnsi="標楷體"/>
          <w:bCs/>
          <w:sz w:val="36"/>
          <w:szCs w:val="36"/>
        </w:rPr>
      </w:pPr>
      <w:r w:rsidRPr="008158D7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寢室號碼</w:t>
      </w:r>
      <w:r w:rsidR="00FC7D14" w:rsidRPr="008158D7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以</w:t>
      </w:r>
      <w:r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電腦</w:t>
      </w:r>
      <w:r w:rsidR="00FC7D14" w:rsidRPr="008158D7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抽籤方式決定</w:t>
      </w:r>
      <w:r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，</w:t>
      </w:r>
      <w:r w:rsidRPr="00DF4E5B">
        <w:rPr>
          <w:rFonts w:ascii="標楷體" w:eastAsia="標楷體" w:hAnsi="標楷體" w:hint="eastAsia"/>
          <w:bCs/>
          <w:sz w:val="36"/>
          <w:szCs w:val="36"/>
        </w:rPr>
        <w:t>並</w:t>
      </w:r>
      <w:r w:rsidR="00FC7D14" w:rsidRPr="008158D7">
        <w:rPr>
          <w:rFonts w:ascii="標楷體" w:eastAsia="標楷體" w:hAnsi="標楷體" w:hint="eastAsia"/>
          <w:bCs/>
          <w:sz w:val="36"/>
          <w:szCs w:val="36"/>
        </w:rPr>
        <w:t>俟</w:t>
      </w:r>
      <w:r w:rsidR="008B5703" w:rsidRPr="008158D7">
        <w:rPr>
          <w:rFonts w:ascii="標楷體" w:eastAsia="標楷體" w:hAnsi="標楷體" w:hint="eastAsia"/>
          <w:bCs/>
          <w:sz w:val="36"/>
          <w:szCs w:val="36"/>
        </w:rPr>
        <w:t>所有新</w:t>
      </w:r>
      <w:r>
        <w:rPr>
          <w:rFonts w:ascii="標楷體" w:eastAsia="標楷體" w:hAnsi="標楷體" w:hint="eastAsia"/>
          <w:bCs/>
          <w:sz w:val="36"/>
          <w:szCs w:val="36"/>
        </w:rPr>
        <w:t>、</w:t>
      </w:r>
      <w:r w:rsidR="008B5703" w:rsidRPr="008158D7">
        <w:rPr>
          <w:rFonts w:ascii="標楷體" w:eastAsia="標楷體" w:hAnsi="標楷體" w:hint="eastAsia"/>
          <w:bCs/>
          <w:sz w:val="36"/>
          <w:szCs w:val="36"/>
        </w:rPr>
        <w:t>舊生</w:t>
      </w:r>
      <w:r w:rsidR="007A626F" w:rsidRPr="008158D7">
        <w:rPr>
          <w:rFonts w:ascii="標楷體" w:eastAsia="標楷體" w:hAnsi="標楷體" w:hint="eastAsia"/>
          <w:bCs/>
          <w:sz w:val="36"/>
          <w:szCs w:val="36"/>
        </w:rPr>
        <w:t>資料彙整</w:t>
      </w:r>
      <w:r w:rsidR="00A47F91" w:rsidRPr="008158D7">
        <w:rPr>
          <w:rFonts w:ascii="標楷體" w:eastAsia="標楷體" w:hAnsi="標楷體" w:hint="eastAsia"/>
          <w:bCs/>
          <w:sz w:val="36"/>
          <w:szCs w:val="36"/>
        </w:rPr>
        <w:t>後</w:t>
      </w:r>
      <w:r w:rsidR="007A626F" w:rsidRPr="008158D7">
        <w:rPr>
          <w:rFonts w:ascii="標楷體" w:eastAsia="標楷體" w:hAnsi="標楷體" w:hint="eastAsia"/>
          <w:bCs/>
          <w:sz w:val="36"/>
          <w:szCs w:val="36"/>
        </w:rPr>
        <w:t>，</w:t>
      </w:r>
      <w:r w:rsidR="008B5703" w:rsidRPr="008158D7">
        <w:rPr>
          <w:rFonts w:ascii="標楷體" w:eastAsia="標楷體" w:hAnsi="標楷體" w:hint="eastAsia"/>
          <w:bCs/>
          <w:sz w:val="36"/>
          <w:szCs w:val="36"/>
        </w:rPr>
        <w:t>於</w:t>
      </w:r>
      <w:r w:rsidR="003C216E">
        <w:rPr>
          <w:rFonts w:ascii="標楷體" w:eastAsia="標楷體" w:hAnsi="標楷體" w:hint="eastAsia"/>
          <w:bCs/>
          <w:sz w:val="36"/>
          <w:szCs w:val="36"/>
        </w:rPr>
        <w:t>開學前</w:t>
      </w:r>
      <w:r w:rsidR="008B5703" w:rsidRPr="008158D7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入住時</w:t>
      </w:r>
      <w:r w:rsidR="007A626F" w:rsidRPr="008158D7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再予以公告</w:t>
      </w:r>
      <w:r w:rsidR="002A3334" w:rsidRPr="008158D7">
        <w:rPr>
          <w:rFonts w:ascii="標楷體" w:eastAsia="標楷體" w:hAnsi="標楷體" w:hint="eastAsia"/>
          <w:bCs/>
          <w:sz w:val="36"/>
          <w:szCs w:val="36"/>
        </w:rPr>
        <w:t>。</w:t>
      </w:r>
    </w:p>
    <w:p w:rsidR="0077578B" w:rsidRPr="00484689" w:rsidRDefault="00D66ED1" w:rsidP="005F5CB2">
      <w:pPr>
        <w:adjustRightInd w:val="0"/>
        <w:snapToGrid w:val="0"/>
        <w:spacing w:line="24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0</wp:posOffset>
                </wp:positionV>
                <wp:extent cx="4343400" cy="77724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037" w:rsidRPr="00E943F7" w:rsidRDefault="00D66ED1" w:rsidP="009064E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2175" cy="419100"/>
                                  <wp:effectExtent l="0" t="0" r="0" b="0"/>
                                  <wp:docPr id="1" name="圖片 1" descr="圖檔-屬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圖檔-屬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103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D91037" w:rsidRPr="00E943F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D9103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="00D91037" w:rsidRPr="00E943F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.05.</w:t>
                            </w:r>
                            <w:r w:rsidR="008B5098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4.8pt;margin-top:0;width:342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" filled="f" stroked="f">
                <v:textbox style="mso-fit-shape-to-text:t">
                  <w:txbxContent>
                    <w:p w:rsidR="00D91037" w:rsidRPr="00E943F7" w:rsidRDefault="00D66ED1" w:rsidP="009064E6">
                      <w:pPr>
                        <w:jc w:val="righ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2175" cy="419100"/>
                            <wp:effectExtent l="0" t="0" r="0" b="0"/>
                            <wp:docPr id="1" name="圖片 1" descr="圖檔-屬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圖檔-屬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1037">
                        <w:rPr>
                          <w:rFonts w:hint="eastAsia"/>
                        </w:rPr>
                        <w:t xml:space="preserve">  </w:t>
                      </w:r>
                      <w:r w:rsidR="00D91037" w:rsidRPr="00E943F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10</w:t>
                      </w:r>
                      <w:r w:rsidR="00D9103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8</w:t>
                      </w:r>
                      <w:r w:rsidR="00D91037" w:rsidRPr="00E943F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.05.</w:t>
                      </w:r>
                      <w:r w:rsidR="008B5098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78B" w:rsidRPr="00484689" w:rsidSect="002F46E0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F3" w:rsidRDefault="006976F3" w:rsidP="003A5B76">
      <w:r>
        <w:separator/>
      </w:r>
    </w:p>
  </w:endnote>
  <w:endnote w:type="continuationSeparator" w:id="0">
    <w:p w:rsidR="006976F3" w:rsidRDefault="006976F3" w:rsidP="003A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F3" w:rsidRDefault="006976F3" w:rsidP="003A5B76">
      <w:r>
        <w:separator/>
      </w:r>
    </w:p>
  </w:footnote>
  <w:footnote w:type="continuationSeparator" w:id="0">
    <w:p w:rsidR="006976F3" w:rsidRDefault="006976F3" w:rsidP="003A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D69"/>
    <w:multiLevelType w:val="multilevel"/>
    <w:tmpl w:val="1E029E1A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9434BD"/>
    <w:multiLevelType w:val="hybridMultilevel"/>
    <w:tmpl w:val="FBB0165A"/>
    <w:lvl w:ilvl="0" w:tplc="9D321CA4">
      <w:start w:val="1"/>
      <w:numFmt w:val="taiwaneseCountingThousand"/>
      <w:lvlText w:val="(%1)"/>
      <w:lvlJc w:val="left"/>
      <w:pPr>
        <w:tabs>
          <w:tab w:val="num" w:pos="800"/>
        </w:tabs>
        <w:ind w:left="800" w:hanging="8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400BAD"/>
    <w:multiLevelType w:val="hybridMultilevel"/>
    <w:tmpl w:val="C622BA64"/>
    <w:lvl w:ilvl="0" w:tplc="FE42F4E0">
      <w:start w:val="1"/>
      <w:numFmt w:val="decimal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1524CE"/>
    <w:multiLevelType w:val="hybridMultilevel"/>
    <w:tmpl w:val="1512A134"/>
    <w:lvl w:ilvl="0" w:tplc="687E02F6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6612083"/>
    <w:multiLevelType w:val="hybridMultilevel"/>
    <w:tmpl w:val="1E029E1A"/>
    <w:lvl w:ilvl="0" w:tplc="E3C47F54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B2E0051"/>
    <w:multiLevelType w:val="hybridMultilevel"/>
    <w:tmpl w:val="051A2C86"/>
    <w:lvl w:ilvl="0" w:tplc="9D321CA4">
      <w:start w:val="1"/>
      <w:numFmt w:val="taiwaneseCountingThousand"/>
      <w:lvlText w:val="(%1)"/>
      <w:lvlJc w:val="left"/>
      <w:pPr>
        <w:tabs>
          <w:tab w:val="num" w:pos="800"/>
        </w:tabs>
        <w:ind w:left="800" w:hanging="8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6" w15:restartNumberingAfterBreak="0">
    <w:nsid w:val="6FB71CD2"/>
    <w:multiLevelType w:val="hybridMultilevel"/>
    <w:tmpl w:val="5E0A2574"/>
    <w:lvl w:ilvl="0" w:tplc="1DBE4534">
      <w:start w:val="6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4429CB"/>
    <w:multiLevelType w:val="hybridMultilevel"/>
    <w:tmpl w:val="B3DEF688"/>
    <w:lvl w:ilvl="0" w:tplc="4CC44BEC">
      <w:start w:val="1"/>
      <w:numFmt w:val="taiwaneseCountingThousand"/>
      <w:lvlText w:val="%1、"/>
      <w:lvlJc w:val="left"/>
      <w:pPr>
        <w:tabs>
          <w:tab w:val="num" w:pos="1558"/>
        </w:tabs>
        <w:ind w:left="1558" w:hanging="10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14"/>
    <w:rsid w:val="00003921"/>
    <w:rsid w:val="000511D9"/>
    <w:rsid w:val="00054452"/>
    <w:rsid w:val="00076E88"/>
    <w:rsid w:val="000A5742"/>
    <w:rsid w:val="000B2B88"/>
    <w:rsid w:val="000B3858"/>
    <w:rsid w:val="000C451E"/>
    <w:rsid w:val="00100C97"/>
    <w:rsid w:val="0011329C"/>
    <w:rsid w:val="00151D4D"/>
    <w:rsid w:val="001B3C95"/>
    <w:rsid w:val="001D04E6"/>
    <w:rsid w:val="001D35B7"/>
    <w:rsid w:val="002240B4"/>
    <w:rsid w:val="00271E71"/>
    <w:rsid w:val="002A3334"/>
    <w:rsid w:val="002E4FFE"/>
    <w:rsid w:val="002F46E0"/>
    <w:rsid w:val="002F71E9"/>
    <w:rsid w:val="002F79DF"/>
    <w:rsid w:val="00302BC9"/>
    <w:rsid w:val="003152D8"/>
    <w:rsid w:val="003158D1"/>
    <w:rsid w:val="00365D81"/>
    <w:rsid w:val="00366215"/>
    <w:rsid w:val="00366306"/>
    <w:rsid w:val="003834F5"/>
    <w:rsid w:val="0039389B"/>
    <w:rsid w:val="00394FCC"/>
    <w:rsid w:val="003A5B76"/>
    <w:rsid w:val="003C216E"/>
    <w:rsid w:val="003C7C3D"/>
    <w:rsid w:val="003F18A4"/>
    <w:rsid w:val="00412142"/>
    <w:rsid w:val="004201D2"/>
    <w:rsid w:val="00425052"/>
    <w:rsid w:val="00434999"/>
    <w:rsid w:val="00484689"/>
    <w:rsid w:val="00485D41"/>
    <w:rsid w:val="004B47E1"/>
    <w:rsid w:val="004E6635"/>
    <w:rsid w:val="004E6DA0"/>
    <w:rsid w:val="004F77A6"/>
    <w:rsid w:val="00503D2D"/>
    <w:rsid w:val="00541F8E"/>
    <w:rsid w:val="00551A9D"/>
    <w:rsid w:val="005A2A97"/>
    <w:rsid w:val="005A55E0"/>
    <w:rsid w:val="005A5E6E"/>
    <w:rsid w:val="005D3E57"/>
    <w:rsid w:val="005D45B7"/>
    <w:rsid w:val="005F5CB2"/>
    <w:rsid w:val="005F6B06"/>
    <w:rsid w:val="006554DE"/>
    <w:rsid w:val="00662222"/>
    <w:rsid w:val="006976F3"/>
    <w:rsid w:val="006A7BAA"/>
    <w:rsid w:val="00700224"/>
    <w:rsid w:val="0070363A"/>
    <w:rsid w:val="00710BD5"/>
    <w:rsid w:val="00721C8E"/>
    <w:rsid w:val="007274E5"/>
    <w:rsid w:val="00741751"/>
    <w:rsid w:val="00751EF4"/>
    <w:rsid w:val="00771A66"/>
    <w:rsid w:val="0077578B"/>
    <w:rsid w:val="00776888"/>
    <w:rsid w:val="00782275"/>
    <w:rsid w:val="007851E2"/>
    <w:rsid w:val="007872F4"/>
    <w:rsid w:val="00787B75"/>
    <w:rsid w:val="00797073"/>
    <w:rsid w:val="0079776A"/>
    <w:rsid w:val="007A626F"/>
    <w:rsid w:val="008158D7"/>
    <w:rsid w:val="008179DA"/>
    <w:rsid w:val="00821234"/>
    <w:rsid w:val="00840DC0"/>
    <w:rsid w:val="00845AD4"/>
    <w:rsid w:val="00867887"/>
    <w:rsid w:val="00885B36"/>
    <w:rsid w:val="00890C9B"/>
    <w:rsid w:val="008A63AA"/>
    <w:rsid w:val="008B1EAF"/>
    <w:rsid w:val="008B5098"/>
    <w:rsid w:val="008B5703"/>
    <w:rsid w:val="008D1D72"/>
    <w:rsid w:val="008D3347"/>
    <w:rsid w:val="008F01F2"/>
    <w:rsid w:val="009064E6"/>
    <w:rsid w:val="00934D2E"/>
    <w:rsid w:val="0094716E"/>
    <w:rsid w:val="00967BDC"/>
    <w:rsid w:val="009B6B94"/>
    <w:rsid w:val="00A27BCE"/>
    <w:rsid w:val="00A47F91"/>
    <w:rsid w:val="00A601F1"/>
    <w:rsid w:val="00A62BFF"/>
    <w:rsid w:val="00A640F6"/>
    <w:rsid w:val="00A72F85"/>
    <w:rsid w:val="00AD33D4"/>
    <w:rsid w:val="00AE518B"/>
    <w:rsid w:val="00B2658C"/>
    <w:rsid w:val="00B336A4"/>
    <w:rsid w:val="00B642AB"/>
    <w:rsid w:val="00BA0AFF"/>
    <w:rsid w:val="00BE572C"/>
    <w:rsid w:val="00C10066"/>
    <w:rsid w:val="00C2218B"/>
    <w:rsid w:val="00C2342E"/>
    <w:rsid w:val="00C34587"/>
    <w:rsid w:val="00C42FDA"/>
    <w:rsid w:val="00C62044"/>
    <w:rsid w:val="00C71BDF"/>
    <w:rsid w:val="00CA6A21"/>
    <w:rsid w:val="00CC64F9"/>
    <w:rsid w:val="00CE1BA1"/>
    <w:rsid w:val="00CF1892"/>
    <w:rsid w:val="00D20B68"/>
    <w:rsid w:val="00D66ED1"/>
    <w:rsid w:val="00D75932"/>
    <w:rsid w:val="00D76714"/>
    <w:rsid w:val="00D91037"/>
    <w:rsid w:val="00D939E2"/>
    <w:rsid w:val="00DF4E5B"/>
    <w:rsid w:val="00E1003E"/>
    <w:rsid w:val="00E21B15"/>
    <w:rsid w:val="00E943F7"/>
    <w:rsid w:val="00EA3AC2"/>
    <w:rsid w:val="00EC1E43"/>
    <w:rsid w:val="00ED1210"/>
    <w:rsid w:val="00ED7564"/>
    <w:rsid w:val="00EE138B"/>
    <w:rsid w:val="00F06604"/>
    <w:rsid w:val="00F103CC"/>
    <w:rsid w:val="00F20FA7"/>
    <w:rsid w:val="00F2419C"/>
    <w:rsid w:val="00F80727"/>
    <w:rsid w:val="00F832BE"/>
    <w:rsid w:val="00FA0722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A5A39BD"/>
  <w15:chartTrackingRefBased/>
  <w15:docId w15:val="{0489E281-1721-436B-A2CE-48E086BB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pacing w:before="360" w:line="360" w:lineRule="atLeast"/>
      <w:ind w:left="1080" w:hanging="1080"/>
    </w:pPr>
    <w:rPr>
      <w:sz w:val="52"/>
    </w:rPr>
  </w:style>
  <w:style w:type="paragraph" w:styleId="2">
    <w:name w:val="Body Text Indent 2"/>
    <w:basedOn w:val="a"/>
    <w:pPr>
      <w:adjustRightInd w:val="0"/>
      <w:spacing w:before="360" w:line="360" w:lineRule="atLeast"/>
      <w:ind w:leftChars="450" w:left="1080"/>
    </w:pPr>
    <w:rPr>
      <w:sz w:val="52"/>
      <w:szCs w:val="20"/>
    </w:rPr>
  </w:style>
  <w:style w:type="paragraph" w:styleId="a4">
    <w:name w:val="Balloon Text"/>
    <w:basedOn w:val="a"/>
    <w:semiHidden/>
    <w:rsid w:val="0042505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A5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A5B76"/>
    <w:rPr>
      <w:kern w:val="2"/>
    </w:rPr>
  </w:style>
  <w:style w:type="paragraph" w:styleId="a7">
    <w:name w:val="footer"/>
    <w:basedOn w:val="a"/>
    <w:link w:val="a8"/>
    <w:rsid w:val="003A5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A5B76"/>
    <w:rPr>
      <w:kern w:val="2"/>
    </w:rPr>
  </w:style>
  <w:style w:type="character" w:styleId="a9">
    <w:name w:val="Hyperlink"/>
    <w:basedOn w:val="a0"/>
    <w:rsid w:val="005A5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TNUA.S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>臺北藝大</Company>
  <LinksUpToDate>false</LinksUpToDate>
  <CharactersWithSpaces>549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https://www.facebook.com/TNUA.SDC/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住宿分配辦法</dc:title>
  <dc:subject/>
  <dc:creator>陳碧霞</dc:creator>
  <cp:keywords/>
  <dc:description/>
  <cp:lastModifiedBy>健宗 葉</cp:lastModifiedBy>
  <cp:revision>3</cp:revision>
  <cp:lastPrinted>2019-05-29T06:20:00Z</cp:lastPrinted>
  <dcterms:created xsi:type="dcterms:W3CDTF">2019-05-22T03:03:00Z</dcterms:created>
  <dcterms:modified xsi:type="dcterms:W3CDTF">2019-05-29T06:23:00Z</dcterms:modified>
</cp:coreProperties>
</file>