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700"/>
        <w:gridCol w:w="6886"/>
      </w:tblGrid>
      <w:tr w:rsidR="00437035" w:rsidRPr="00B078BA" w:rsidTr="00B078BA">
        <w:trPr>
          <w:trHeight w:val="512"/>
        </w:trPr>
        <w:tc>
          <w:tcPr>
            <w:tcW w:w="2700" w:type="dxa"/>
            <w:vAlign w:val="center"/>
          </w:tcPr>
          <w:p w:rsidR="00437035" w:rsidRPr="00B078BA" w:rsidRDefault="00437035" w:rsidP="00B078BA">
            <w:pPr>
              <w:pStyle w:val="Default"/>
              <w:spacing w:line="400" w:lineRule="exact"/>
              <w:ind w:left="228" w:right="198"/>
              <w:jc w:val="distribute"/>
              <w:rPr>
                <w:b/>
                <w:color w:val="0000FF"/>
                <w:sz w:val="40"/>
                <w:szCs w:val="40"/>
              </w:rPr>
            </w:pPr>
            <w:r w:rsidRPr="00B078BA">
              <w:rPr>
                <w:b/>
                <w:color w:val="0000FF"/>
                <w:sz w:val="40"/>
                <w:szCs w:val="40"/>
              </w:rPr>
              <w:t>105</w:t>
            </w:r>
            <w:r w:rsidRPr="00B078BA">
              <w:rPr>
                <w:rFonts w:hint="eastAsia"/>
                <w:b/>
                <w:color w:val="0000FF"/>
                <w:sz w:val="40"/>
                <w:szCs w:val="40"/>
              </w:rPr>
              <w:t>學年</w:t>
            </w:r>
          </w:p>
        </w:tc>
        <w:tc>
          <w:tcPr>
            <w:tcW w:w="6886" w:type="dxa"/>
            <w:vMerge w:val="restart"/>
            <w:vAlign w:val="center"/>
          </w:tcPr>
          <w:p w:rsidR="00437035" w:rsidRPr="00B078BA" w:rsidRDefault="00437035" w:rsidP="00B078BA">
            <w:pPr>
              <w:pStyle w:val="Default"/>
              <w:spacing w:line="400" w:lineRule="exact"/>
              <w:ind w:right="-6"/>
              <w:jc w:val="distribute"/>
              <w:rPr>
                <w:b/>
                <w:color w:val="0000FF"/>
                <w:sz w:val="40"/>
                <w:szCs w:val="40"/>
              </w:rPr>
            </w:pPr>
            <w:r w:rsidRPr="00B078BA">
              <w:rPr>
                <w:rFonts w:hint="eastAsia"/>
                <w:b/>
                <w:color w:val="0000FF"/>
                <w:sz w:val="40"/>
                <w:szCs w:val="40"/>
              </w:rPr>
              <w:t>宿舍空床位遞補抽籤結果公告</w:t>
            </w:r>
          </w:p>
        </w:tc>
      </w:tr>
      <w:tr w:rsidR="00437035" w:rsidRPr="00B078BA" w:rsidTr="00B078BA">
        <w:trPr>
          <w:trHeight w:val="512"/>
        </w:trPr>
        <w:tc>
          <w:tcPr>
            <w:tcW w:w="2700" w:type="dxa"/>
            <w:vAlign w:val="center"/>
          </w:tcPr>
          <w:p w:rsidR="00437035" w:rsidRPr="00B078BA" w:rsidRDefault="00437035" w:rsidP="00B078BA">
            <w:pPr>
              <w:pStyle w:val="Default"/>
              <w:spacing w:line="400" w:lineRule="exact"/>
              <w:ind w:left="228" w:right="198"/>
              <w:jc w:val="distribute"/>
              <w:rPr>
                <w:b/>
                <w:color w:val="0000FF"/>
                <w:sz w:val="40"/>
                <w:szCs w:val="40"/>
              </w:rPr>
            </w:pPr>
            <w:r w:rsidRPr="00B078BA">
              <w:rPr>
                <w:rFonts w:hint="eastAsia"/>
                <w:b/>
                <w:color w:val="0000FF"/>
                <w:sz w:val="40"/>
                <w:szCs w:val="40"/>
              </w:rPr>
              <w:t>第</w:t>
            </w:r>
            <w:r w:rsidRPr="00B078BA">
              <w:rPr>
                <w:b/>
                <w:color w:val="0000FF"/>
                <w:sz w:val="40"/>
                <w:szCs w:val="40"/>
              </w:rPr>
              <w:t>2</w:t>
            </w:r>
            <w:r w:rsidRPr="00B078BA">
              <w:rPr>
                <w:rFonts w:hint="eastAsia"/>
                <w:b/>
                <w:color w:val="0000FF"/>
                <w:sz w:val="40"/>
                <w:szCs w:val="40"/>
              </w:rPr>
              <w:t>學期</w:t>
            </w:r>
          </w:p>
        </w:tc>
        <w:tc>
          <w:tcPr>
            <w:tcW w:w="6886" w:type="dxa"/>
            <w:vMerge/>
            <w:vAlign w:val="center"/>
          </w:tcPr>
          <w:p w:rsidR="00437035" w:rsidRPr="00B078BA" w:rsidRDefault="00437035" w:rsidP="00B078BA">
            <w:pPr>
              <w:pStyle w:val="Default"/>
              <w:spacing w:line="400" w:lineRule="exact"/>
              <w:ind w:right="-6"/>
              <w:jc w:val="center"/>
              <w:rPr>
                <w:b/>
                <w:color w:val="0000FF"/>
                <w:sz w:val="40"/>
                <w:szCs w:val="40"/>
              </w:rPr>
            </w:pPr>
          </w:p>
        </w:tc>
      </w:tr>
    </w:tbl>
    <w:p w:rsidR="00437035" w:rsidRPr="008F54D8" w:rsidRDefault="00437035" w:rsidP="00B078BA">
      <w:pPr>
        <w:numPr>
          <w:ilvl w:val="0"/>
          <w:numId w:val="39"/>
        </w:numPr>
        <w:spacing w:before="240"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本次共釋出床位：</w:t>
      </w:r>
      <w:r w:rsidRPr="008F54D8">
        <w:rPr>
          <w:rFonts w:ascii="標楷體" w:eastAsia="標楷體" w:hAnsi="標楷體"/>
          <w:sz w:val="36"/>
          <w:szCs w:val="36"/>
        </w:rPr>
        <w:t xml:space="preserve">        </w:t>
      </w:r>
    </w:p>
    <w:p w:rsidR="00437035" w:rsidRPr="008F54D8" w:rsidRDefault="00437035" w:rsidP="00B078BA">
      <w:pPr>
        <w:numPr>
          <w:ilvl w:val="0"/>
          <w:numId w:val="40"/>
        </w:numPr>
        <w:tabs>
          <w:tab w:val="clear" w:pos="1200"/>
          <w:tab w:val="num" w:pos="1106"/>
        </w:tabs>
        <w:spacing w:line="520" w:lineRule="exact"/>
        <w:ind w:hanging="752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女生計</w:t>
      </w:r>
      <w:r>
        <w:rPr>
          <w:rFonts w:ascii="標楷體" w:eastAsia="標楷體" w:hAnsi="標楷體"/>
          <w:b/>
          <w:color w:val="0000FF"/>
          <w:sz w:val="36"/>
          <w:szCs w:val="36"/>
        </w:rPr>
        <w:t>32</w:t>
      </w:r>
      <w:r w:rsidRPr="008F54D8">
        <w:rPr>
          <w:rFonts w:ascii="標楷體" w:eastAsia="標楷體" w:hAnsi="標楷體" w:hint="eastAsia"/>
          <w:sz w:val="36"/>
          <w:szCs w:val="36"/>
        </w:rPr>
        <w:t>床：</w:t>
      </w:r>
    </w:p>
    <w:p w:rsidR="00437035" w:rsidRPr="008F54D8" w:rsidRDefault="00437035" w:rsidP="00B078BA">
      <w:pPr>
        <w:numPr>
          <w:ilvl w:val="0"/>
          <w:numId w:val="41"/>
        </w:numPr>
        <w:tabs>
          <w:tab w:val="clear" w:pos="680"/>
          <w:tab w:val="left" w:pos="1120"/>
        </w:tabs>
        <w:spacing w:line="520" w:lineRule="exact"/>
        <w:ind w:left="1344" w:hanging="574"/>
        <w:jc w:val="both"/>
        <w:rPr>
          <w:rFonts w:ascii="標楷體" w:eastAsia="標楷體" w:hAnsi="標楷體"/>
          <w:spacing w:val="10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女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8F54D8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8F54D8">
        <w:rPr>
          <w:rFonts w:ascii="標楷體" w:eastAsia="標楷體" w:hAnsi="標楷體" w:hint="eastAsia"/>
          <w:sz w:val="36"/>
          <w:szCs w:val="36"/>
        </w:rPr>
        <w:t>舍：</w:t>
      </w:r>
      <w:r>
        <w:rPr>
          <w:rFonts w:ascii="標楷體" w:eastAsia="標楷體" w:hAnsi="標楷體"/>
          <w:sz w:val="36"/>
          <w:szCs w:val="36"/>
        </w:rPr>
        <w:t>12</w:t>
      </w:r>
      <w:r w:rsidRPr="008F54D8">
        <w:rPr>
          <w:rFonts w:ascii="標楷體" w:eastAsia="標楷體" w:hAnsi="標楷體" w:hint="eastAsia"/>
          <w:sz w:val="36"/>
          <w:szCs w:val="36"/>
        </w:rPr>
        <w:t>床</w:t>
      </w:r>
    </w:p>
    <w:p w:rsidR="00437035" w:rsidRPr="008F54D8" w:rsidRDefault="00437035" w:rsidP="00B078BA">
      <w:pPr>
        <w:numPr>
          <w:ilvl w:val="0"/>
          <w:numId w:val="41"/>
        </w:numPr>
        <w:tabs>
          <w:tab w:val="clear" w:pos="680"/>
          <w:tab w:val="left" w:pos="1120"/>
        </w:tabs>
        <w:spacing w:line="520" w:lineRule="exact"/>
        <w:ind w:left="1344" w:hanging="574"/>
        <w:jc w:val="both"/>
        <w:rPr>
          <w:rFonts w:ascii="標楷體" w:eastAsia="標楷體" w:hAnsi="標楷體"/>
          <w:spacing w:val="10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女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8F54D8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8F54D8">
        <w:rPr>
          <w:rFonts w:ascii="標楷體" w:eastAsia="標楷體" w:hAnsi="標楷體" w:hint="eastAsia"/>
          <w:sz w:val="36"/>
          <w:szCs w:val="36"/>
        </w:rPr>
        <w:t>舍：</w:t>
      </w:r>
      <w:r w:rsidRPr="008F54D8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4</w:t>
      </w:r>
      <w:r w:rsidRPr="008F54D8">
        <w:rPr>
          <w:rFonts w:ascii="標楷體" w:eastAsia="標楷體" w:hAnsi="標楷體" w:hint="eastAsia"/>
          <w:sz w:val="36"/>
          <w:szCs w:val="36"/>
        </w:rPr>
        <w:t>床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C37E19">
        <w:rPr>
          <w:rFonts w:ascii="標楷體" w:eastAsia="標楷體" w:hAnsi="標楷體" w:hint="eastAsia"/>
          <w:sz w:val="36"/>
          <w:szCs w:val="36"/>
        </w:rPr>
        <w:t>含雙人房</w:t>
      </w:r>
      <w:r w:rsidRPr="00C37E19">
        <w:rPr>
          <w:rFonts w:ascii="標楷體" w:eastAsia="標楷體" w:hAnsi="標楷體"/>
          <w:sz w:val="36"/>
          <w:szCs w:val="36"/>
        </w:rPr>
        <w:t>1</w:t>
      </w:r>
      <w:r w:rsidRPr="00C37E19">
        <w:rPr>
          <w:rFonts w:ascii="標楷體" w:eastAsia="標楷體" w:hAnsi="標楷體" w:hint="eastAsia"/>
          <w:sz w:val="36"/>
          <w:szCs w:val="36"/>
        </w:rPr>
        <w:t>床</w:t>
      </w:r>
      <w:r>
        <w:rPr>
          <w:rFonts w:ascii="標楷體" w:eastAsia="標楷體" w:hAnsi="標楷體" w:hint="eastAsia"/>
          <w:sz w:val="36"/>
          <w:szCs w:val="36"/>
        </w:rPr>
        <w:t>）</w:t>
      </w:r>
      <w:r w:rsidRPr="008F54D8">
        <w:rPr>
          <w:rFonts w:ascii="標楷體" w:eastAsia="標楷體" w:hAnsi="標楷體" w:hint="eastAsia"/>
          <w:sz w:val="36"/>
          <w:szCs w:val="36"/>
        </w:rPr>
        <w:t>。</w:t>
      </w:r>
    </w:p>
    <w:p w:rsidR="00437035" w:rsidRPr="008F54D8" w:rsidRDefault="00437035" w:rsidP="00B078BA">
      <w:pPr>
        <w:numPr>
          <w:ilvl w:val="0"/>
          <w:numId w:val="41"/>
        </w:numPr>
        <w:tabs>
          <w:tab w:val="clear" w:pos="680"/>
          <w:tab w:val="left" w:pos="1120"/>
        </w:tabs>
        <w:spacing w:line="520" w:lineRule="exact"/>
        <w:ind w:left="4326" w:hanging="3556"/>
        <w:jc w:val="both"/>
        <w:rPr>
          <w:rFonts w:ascii="標楷體" w:eastAsia="標楷體" w:hAnsi="標楷體"/>
          <w:spacing w:val="10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綜合宿舍：</w:t>
      </w:r>
      <w:r>
        <w:rPr>
          <w:rFonts w:ascii="標楷體" w:eastAsia="標楷體" w:hAnsi="標楷體"/>
          <w:sz w:val="36"/>
          <w:szCs w:val="36"/>
        </w:rPr>
        <w:t xml:space="preserve"> 6</w:t>
      </w:r>
      <w:r w:rsidRPr="008F54D8">
        <w:rPr>
          <w:rFonts w:ascii="標楷體" w:eastAsia="標楷體" w:hAnsi="標楷體" w:hint="eastAsia"/>
          <w:sz w:val="36"/>
          <w:szCs w:val="36"/>
        </w:rPr>
        <w:t>床。</w:t>
      </w:r>
      <w:r w:rsidRPr="008F54D8">
        <w:rPr>
          <w:rFonts w:ascii="標楷體" w:eastAsia="標楷體" w:hAnsi="標楷體" w:hint="eastAsia"/>
          <w:spacing w:val="10"/>
          <w:sz w:val="36"/>
          <w:szCs w:val="36"/>
        </w:rPr>
        <w:t>（綜合宿舍床位優先給研究所女同學遞補）</w:t>
      </w:r>
    </w:p>
    <w:p w:rsidR="00437035" w:rsidRPr="008F54D8" w:rsidRDefault="00437035" w:rsidP="00B078BA">
      <w:pPr>
        <w:numPr>
          <w:ilvl w:val="0"/>
          <w:numId w:val="40"/>
        </w:numPr>
        <w:tabs>
          <w:tab w:val="clear" w:pos="1200"/>
          <w:tab w:val="num" w:pos="1106"/>
        </w:tabs>
        <w:spacing w:line="520" w:lineRule="exact"/>
        <w:ind w:hanging="752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男生計</w:t>
      </w:r>
      <w:r>
        <w:rPr>
          <w:rFonts w:ascii="標楷體" w:eastAsia="標楷體" w:hAnsi="標楷體"/>
          <w:b/>
          <w:color w:val="0000FF"/>
          <w:sz w:val="36"/>
          <w:szCs w:val="36"/>
        </w:rPr>
        <w:t>18</w:t>
      </w:r>
      <w:r w:rsidRPr="008F54D8">
        <w:rPr>
          <w:rFonts w:ascii="標楷體" w:eastAsia="標楷體" w:hAnsi="標楷體" w:hint="eastAsia"/>
          <w:sz w:val="36"/>
          <w:szCs w:val="36"/>
        </w:rPr>
        <w:t>床。</w:t>
      </w:r>
    </w:p>
    <w:p w:rsidR="00437035" w:rsidRPr="008F54D8" w:rsidRDefault="00437035" w:rsidP="00B078BA">
      <w:pPr>
        <w:numPr>
          <w:ilvl w:val="0"/>
          <w:numId w:val="39"/>
        </w:numPr>
        <w:spacing w:before="120"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申請人數：</w:t>
      </w:r>
    </w:p>
    <w:p w:rsidR="00437035" w:rsidRPr="008F54D8" w:rsidRDefault="00437035" w:rsidP="00B078BA">
      <w:pPr>
        <w:numPr>
          <w:ilvl w:val="1"/>
          <w:numId w:val="41"/>
        </w:numPr>
        <w:tabs>
          <w:tab w:val="clear" w:pos="1600"/>
          <w:tab w:val="num" w:pos="1092"/>
          <w:tab w:val="num" w:pos="1330"/>
        </w:tabs>
        <w:spacing w:line="520" w:lineRule="exact"/>
        <w:ind w:hanging="1166"/>
        <w:jc w:val="both"/>
        <w:rPr>
          <w:rFonts w:ascii="標楷體" w:eastAsia="標楷體" w:hAnsi="標楷體"/>
          <w:sz w:val="36"/>
          <w:szCs w:val="36"/>
        </w:rPr>
      </w:pPr>
      <w:r w:rsidRPr="002D08B8">
        <w:rPr>
          <w:rFonts w:ascii="標楷體" w:eastAsia="標楷體" w:hAnsi="標楷體" w:hint="eastAsia"/>
          <w:b/>
          <w:color w:val="FF0000"/>
          <w:sz w:val="36"/>
          <w:szCs w:val="36"/>
        </w:rPr>
        <w:t>女生</w:t>
      </w:r>
      <w:r w:rsidRPr="008F54D8">
        <w:rPr>
          <w:rFonts w:ascii="標楷體" w:eastAsia="標楷體" w:hAnsi="標楷體" w:hint="eastAsia"/>
          <w:sz w:val="36"/>
          <w:szCs w:val="36"/>
        </w:rPr>
        <w:t>：計</w:t>
      </w:r>
      <w:r w:rsidRPr="008F54D8">
        <w:rPr>
          <w:rFonts w:ascii="標楷體" w:eastAsia="標楷體" w:hAnsi="標楷體"/>
          <w:b/>
          <w:color w:val="0000FF"/>
          <w:sz w:val="36"/>
          <w:szCs w:val="36"/>
        </w:rPr>
        <w:t>2</w:t>
      </w:r>
      <w:r>
        <w:rPr>
          <w:rFonts w:ascii="標楷體" w:eastAsia="標楷體" w:hAnsi="標楷體"/>
          <w:b/>
          <w:color w:val="0000FF"/>
          <w:sz w:val="36"/>
          <w:szCs w:val="36"/>
        </w:rPr>
        <w:t>4</w:t>
      </w:r>
      <w:r w:rsidRPr="008F54D8">
        <w:rPr>
          <w:rFonts w:ascii="標楷體" w:eastAsia="標楷體" w:hAnsi="標楷體" w:hint="eastAsia"/>
          <w:sz w:val="36"/>
          <w:szCs w:val="36"/>
        </w:rPr>
        <w:t>人。</w:t>
      </w:r>
    </w:p>
    <w:p w:rsidR="00437035" w:rsidRPr="008F54D8" w:rsidRDefault="00437035" w:rsidP="00B078BA">
      <w:pPr>
        <w:numPr>
          <w:ilvl w:val="3"/>
          <w:numId w:val="41"/>
        </w:numPr>
        <w:tabs>
          <w:tab w:val="left" w:pos="742"/>
          <w:tab w:val="left" w:pos="1092"/>
          <w:tab w:val="num" w:pos="1440"/>
        </w:tabs>
        <w:spacing w:line="520" w:lineRule="exact"/>
        <w:ind w:left="2884" w:hanging="2156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籤號</w:t>
      </w:r>
      <w:r w:rsidRPr="008F54D8">
        <w:rPr>
          <w:rFonts w:ascii="標楷體" w:eastAsia="標楷體" w:hAnsi="標楷體"/>
          <w:sz w:val="36"/>
          <w:szCs w:val="36"/>
        </w:rPr>
        <w:t>1</w:t>
      </w:r>
      <w:r w:rsidRPr="008F54D8">
        <w:rPr>
          <w:rFonts w:ascii="標楷體" w:eastAsia="標楷體" w:hAnsi="標楷體" w:hint="eastAsia"/>
          <w:sz w:val="36"/>
          <w:szCs w:val="36"/>
        </w:rPr>
        <w:t>至</w:t>
      </w:r>
      <w:r w:rsidRPr="008F54D8">
        <w:rPr>
          <w:rFonts w:ascii="標楷體" w:eastAsia="標楷體" w:hAnsi="標楷體"/>
          <w:sz w:val="36"/>
          <w:szCs w:val="36"/>
        </w:rPr>
        <w:t>24</w:t>
      </w:r>
      <w:r w:rsidRPr="008F54D8">
        <w:rPr>
          <w:rFonts w:ascii="標楷體" w:eastAsia="標楷體" w:hAnsi="標楷體" w:hint="eastAsia"/>
          <w:sz w:val="36"/>
          <w:szCs w:val="36"/>
        </w:rPr>
        <w:t>號為中籤人員。</w:t>
      </w:r>
      <w:r>
        <w:rPr>
          <w:rFonts w:ascii="標楷體" w:eastAsia="標楷體" w:hAnsi="標楷體" w:hint="eastAsia"/>
          <w:sz w:val="36"/>
          <w:szCs w:val="36"/>
        </w:rPr>
        <w:t>（詳如遞補名冊）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437035" w:rsidRPr="00FD7AF6" w:rsidRDefault="00437035" w:rsidP="00B078BA">
      <w:pPr>
        <w:numPr>
          <w:ilvl w:val="3"/>
          <w:numId w:val="41"/>
        </w:numPr>
        <w:tabs>
          <w:tab w:val="left" w:pos="742"/>
          <w:tab w:val="left" w:pos="1092"/>
          <w:tab w:val="num" w:pos="1440"/>
        </w:tabs>
        <w:spacing w:line="520" w:lineRule="exact"/>
        <w:ind w:left="2968" w:hanging="22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F54D8">
        <w:rPr>
          <w:rFonts w:ascii="標楷體" w:eastAsia="標楷體" w:hAnsi="標楷體" w:hint="eastAsia"/>
          <w:sz w:val="36"/>
          <w:szCs w:val="36"/>
        </w:rPr>
        <w:t>遞補方式：</w:t>
      </w:r>
      <w:r w:rsidRPr="00B078BA">
        <w:rPr>
          <w:rFonts w:ascii="標楷體" w:eastAsia="標楷體" w:hAnsi="標楷體" w:hint="eastAsia"/>
          <w:spacing w:val="10"/>
          <w:sz w:val="36"/>
          <w:szCs w:val="36"/>
        </w:rPr>
        <w:t>中籤人員優先遞補女一舍，其次為女二舍，再其次為綜合宿舍，其中研究生女同學優先遞補綜合宿舍床位。</w:t>
      </w:r>
    </w:p>
    <w:p w:rsidR="00437035" w:rsidRPr="008F54D8" w:rsidRDefault="00437035" w:rsidP="00B078BA">
      <w:pPr>
        <w:numPr>
          <w:ilvl w:val="1"/>
          <w:numId w:val="41"/>
        </w:numPr>
        <w:tabs>
          <w:tab w:val="clear" w:pos="1600"/>
          <w:tab w:val="num" w:pos="720"/>
          <w:tab w:val="num" w:pos="1106"/>
        </w:tabs>
        <w:spacing w:line="520" w:lineRule="exact"/>
        <w:ind w:left="3864" w:hanging="3430"/>
        <w:jc w:val="both"/>
        <w:rPr>
          <w:rFonts w:ascii="標楷體" w:eastAsia="標楷體" w:hAnsi="標楷體"/>
          <w:sz w:val="36"/>
          <w:szCs w:val="36"/>
        </w:rPr>
      </w:pPr>
      <w:r w:rsidRPr="002D08B8">
        <w:rPr>
          <w:rFonts w:ascii="標楷體" w:eastAsia="標楷體" w:hAnsi="標楷體" w:hint="eastAsia"/>
          <w:b/>
          <w:color w:val="0000FF"/>
          <w:sz w:val="36"/>
          <w:szCs w:val="36"/>
        </w:rPr>
        <w:t>男生</w:t>
      </w:r>
      <w:r w:rsidRPr="008F54D8">
        <w:rPr>
          <w:rFonts w:ascii="標楷體" w:eastAsia="標楷體" w:hAnsi="標楷體" w:hint="eastAsia"/>
          <w:sz w:val="36"/>
          <w:szCs w:val="36"/>
        </w:rPr>
        <w:t>：計</w:t>
      </w:r>
      <w:r w:rsidRPr="00051CCA">
        <w:rPr>
          <w:rFonts w:ascii="標楷體" w:eastAsia="標楷體" w:hAnsi="標楷體"/>
          <w:b/>
          <w:color w:val="0000FF"/>
          <w:sz w:val="36"/>
          <w:szCs w:val="36"/>
        </w:rPr>
        <w:t>11</w:t>
      </w:r>
      <w:r w:rsidRPr="008F54D8">
        <w:rPr>
          <w:rFonts w:ascii="標楷體" w:eastAsia="標楷體" w:hAnsi="標楷體" w:hint="eastAsia"/>
          <w:sz w:val="36"/>
          <w:szCs w:val="36"/>
        </w:rPr>
        <w:t>人。（</w:t>
      </w:r>
      <w:r>
        <w:rPr>
          <w:rFonts w:ascii="標楷體" w:eastAsia="標楷體" w:hAnsi="標楷體" w:hint="eastAsia"/>
          <w:sz w:val="36"/>
          <w:szCs w:val="36"/>
        </w:rPr>
        <w:t>詳如遞補名冊</w:t>
      </w:r>
      <w:r w:rsidRPr="008F54D8">
        <w:rPr>
          <w:rFonts w:ascii="標楷體" w:eastAsia="標楷體" w:hAnsi="標楷體" w:hint="eastAsia"/>
          <w:sz w:val="36"/>
          <w:szCs w:val="36"/>
        </w:rPr>
        <w:t>）。</w:t>
      </w:r>
    </w:p>
    <w:p w:rsidR="00437035" w:rsidRPr="002019C9" w:rsidRDefault="00437035" w:rsidP="00B078BA">
      <w:pPr>
        <w:numPr>
          <w:ilvl w:val="0"/>
          <w:numId w:val="39"/>
        </w:numPr>
        <w:spacing w:before="120" w:line="520" w:lineRule="exact"/>
        <w:jc w:val="both"/>
        <w:rPr>
          <w:rFonts w:hAnsi="標楷體"/>
          <w:b/>
          <w:color w:val="FFFFFF"/>
          <w:sz w:val="36"/>
          <w:szCs w:val="36"/>
          <w:shd w:val="clear" w:color="auto" w:fill="800000"/>
        </w:rPr>
      </w:pPr>
      <w:r w:rsidRPr="008F54D8">
        <w:rPr>
          <w:rFonts w:ascii="標楷體" w:eastAsia="標楷體" w:hAnsi="標楷體" w:hint="eastAsia"/>
          <w:sz w:val="36"/>
          <w:szCs w:val="36"/>
        </w:rPr>
        <w:t>為求公平、公正作業，已於</w:t>
      </w:r>
      <w:r w:rsidRPr="008F54D8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6</w:t>
      </w:r>
      <w:r w:rsidRPr="008F54D8">
        <w:rPr>
          <w:rFonts w:ascii="標楷體" w:eastAsia="標楷體" w:hAnsi="標楷體" w:hint="eastAsia"/>
          <w:sz w:val="36"/>
          <w:szCs w:val="36"/>
        </w:rPr>
        <w:t>年</w:t>
      </w:r>
      <w:r w:rsidRPr="008F54D8">
        <w:rPr>
          <w:rFonts w:ascii="標楷體" w:eastAsia="標楷體" w:hAnsi="標楷體"/>
          <w:sz w:val="36"/>
          <w:szCs w:val="36"/>
        </w:rPr>
        <w:t>1</w:t>
      </w:r>
      <w:r w:rsidRPr="008F54D8">
        <w:rPr>
          <w:rFonts w:ascii="標楷體" w:eastAsia="標楷體" w:hAnsi="標楷體" w:hint="eastAsia"/>
          <w:sz w:val="36"/>
          <w:szCs w:val="36"/>
        </w:rPr>
        <w:t>月</w:t>
      </w:r>
      <w:r w:rsidRPr="008F54D8">
        <w:rPr>
          <w:rFonts w:ascii="標楷體" w:eastAsia="標楷體" w:hAnsi="標楷體"/>
          <w:sz w:val="36"/>
          <w:szCs w:val="36"/>
        </w:rPr>
        <w:t>12</w:t>
      </w:r>
      <w:r w:rsidRPr="008F54D8">
        <w:rPr>
          <w:rFonts w:ascii="標楷體" w:eastAsia="標楷體" w:hAnsi="標楷體" w:hint="eastAsia"/>
          <w:sz w:val="36"/>
          <w:szCs w:val="36"/>
        </w:rPr>
        <w:t>日中午</w:t>
      </w:r>
      <w:r w:rsidRPr="008F54D8">
        <w:rPr>
          <w:rFonts w:ascii="標楷體" w:eastAsia="標楷體" w:hAnsi="標楷體"/>
          <w:sz w:val="36"/>
          <w:szCs w:val="36"/>
        </w:rPr>
        <w:t>12</w:t>
      </w:r>
      <w:r w:rsidRPr="008F54D8">
        <w:rPr>
          <w:rFonts w:ascii="標楷體" w:eastAsia="標楷體" w:hAnsi="標楷體" w:hint="eastAsia"/>
          <w:sz w:val="36"/>
          <w:szCs w:val="36"/>
        </w:rPr>
        <w:t>：</w:t>
      </w:r>
      <w:r w:rsidRPr="008F54D8">
        <w:rPr>
          <w:rFonts w:ascii="標楷體" w:eastAsia="標楷體" w:hAnsi="標楷體"/>
          <w:sz w:val="36"/>
          <w:szCs w:val="36"/>
        </w:rPr>
        <w:t>30</w:t>
      </w:r>
      <w:r w:rsidRPr="008F54D8">
        <w:rPr>
          <w:rFonts w:ascii="標楷體" w:eastAsia="標楷體" w:hAnsi="標楷體" w:hint="eastAsia"/>
          <w:sz w:val="36"/>
          <w:szCs w:val="36"/>
        </w:rPr>
        <w:t>時，委請宿舍自治幹部代表公開完成抽籤</w:t>
      </w:r>
      <w:r>
        <w:rPr>
          <w:rFonts w:ascii="標楷體" w:eastAsia="標楷體" w:hAnsi="標楷體" w:hint="eastAsia"/>
          <w:sz w:val="36"/>
          <w:szCs w:val="36"/>
        </w:rPr>
        <w:t>；</w:t>
      </w:r>
      <w:r w:rsidRPr="008F54D8">
        <w:rPr>
          <w:rFonts w:ascii="標楷體" w:eastAsia="標楷體" w:hAnsi="標楷體" w:hint="eastAsia"/>
          <w:sz w:val="36"/>
          <w:szCs w:val="36"/>
        </w:rPr>
        <w:t>各舍空床數遞補住宿人員</w:t>
      </w:r>
      <w:r>
        <w:rPr>
          <w:rFonts w:ascii="標楷體" w:eastAsia="標楷體" w:hAnsi="標楷體" w:hint="eastAsia"/>
          <w:sz w:val="36"/>
          <w:szCs w:val="36"/>
        </w:rPr>
        <w:t>名單</w:t>
      </w:r>
      <w:r w:rsidRPr="008F54D8">
        <w:rPr>
          <w:rFonts w:ascii="標楷體" w:eastAsia="標楷體" w:hAnsi="標楷體" w:hint="eastAsia"/>
          <w:sz w:val="36"/>
          <w:szCs w:val="36"/>
        </w:rPr>
        <w:t>如附件。</w:t>
      </w:r>
    </w:p>
    <w:p w:rsidR="00437035" w:rsidRPr="008F54D8" w:rsidRDefault="00437035" w:rsidP="00B078BA">
      <w:pPr>
        <w:numPr>
          <w:ilvl w:val="0"/>
          <w:numId w:val="39"/>
        </w:numPr>
        <w:spacing w:before="120" w:line="520" w:lineRule="exact"/>
        <w:jc w:val="both"/>
        <w:rPr>
          <w:rFonts w:hAnsi="標楷體"/>
          <w:b/>
          <w:color w:val="FFFFFF"/>
          <w:sz w:val="36"/>
          <w:szCs w:val="36"/>
          <w:shd w:val="clear" w:color="auto" w:fill="800000"/>
        </w:rPr>
      </w:pPr>
      <w:r w:rsidRPr="008F54D8">
        <w:rPr>
          <w:rFonts w:ascii="標楷體" w:eastAsia="標楷體" w:hAnsi="標楷體" w:hint="eastAsia"/>
          <w:b/>
          <w:color w:val="FFFFFF"/>
          <w:sz w:val="36"/>
          <w:szCs w:val="36"/>
          <w:shd w:val="clear" w:color="auto" w:fill="800000"/>
        </w:rPr>
        <w:t>特別提醒：</w:t>
      </w:r>
    </w:p>
    <w:p w:rsidR="00437035" w:rsidRPr="008F54D8" w:rsidRDefault="00437035" w:rsidP="00B078BA">
      <w:pPr>
        <w:numPr>
          <w:ilvl w:val="3"/>
          <w:numId w:val="41"/>
        </w:numPr>
        <w:tabs>
          <w:tab w:val="clear" w:pos="2240"/>
          <w:tab w:val="num" w:pos="350"/>
          <w:tab w:val="num" w:pos="540"/>
          <w:tab w:val="left" w:pos="770"/>
          <w:tab w:val="left" w:pos="1134"/>
        </w:tabs>
        <w:spacing w:line="520" w:lineRule="exact"/>
        <w:ind w:left="772" w:hanging="437"/>
        <w:jc w:val="both"/>
        <w:rPr>
          <w:rFonts w:ascii="標楷體" w:eastAsia="標楷體" w:hAnsi="標楷體"/>
          <w:sz w:val="36"/>
          <w:szCs w:val="36"/>
        </w:rPr>
      </w:pPr>
      <w:r w:rsidRPr="008F54D8">
        <w:rPr>
          <w:rFonts w:ascii="標楷體" w:eastAsia="標楷體" w:hAnsi="標楷體" w:hint="eastAsia"/>
          <w:sz w:val="36"/>
          <w:szCs w:val="36"/>
        </w:rPr>
        <w:t>遞補床位同學請於</w:t>
      </w:r>
      <w:r w:rsidRPr="002D08B8">
        <w:rPr>
          <w:rFonts w:ascii="標楷體" w:eastAsia="標楷體" w:hAnsi="標楷體"/>
          <w:b/>
          <w:color w:val="0000FF"/>
          <w:sz w:val="36"/>
          <w:szCs w:val="36"/>
          <w:highlight w:val="yellow"/>
        </w:rPr>
        <w:t>10</w:t>
      </w:r>
      <w:r>
        <w:rPr>
          <w:rFonts w:ascii="標楷體" w:eastAsia="標楷體" w:hAnsi="標楷體"/>
          <w:b/>
          <w:color w:val="0000FF"/>
          <w:sz w:val="36"/>
          <w:szCs w:val="36"/>
          <w:highlight w:val="yellow"/>
        </w:rPr>
        <w:t>6</w:t>
      </w:r>
      <w:r w:rsidRPr="002D08B8">
        <w:rPr>
          <w:rFonts w:ascii="標楷體" w:eastAsia="標楷體" w:hAnsi="標楷體" w:hint="eastAsia"/>
          <w:b/>
          <w:color w:val="0000FF"/>
          <w:sz w:val="36"/>
          <w:szCs w:val="36"/>
          <w:highlight w:val="yellow"/>
        </w:rPr>
        <w:t>年</w:t>
      </w:r>
      <w:r>
        <w:rPr>
          <w:rFonts w:ascii="標楷體" w:eastAsia="標楷體" w:hAnsi="標楷體"/>
          <w:b/>
          <w:color w:val="0000FF"/>
          <w:sz w:val="36"/>
          <w:szCs w:val="36"/>
          <w:highlight w:val="yellow"/>
        </w:rPr>
        <w:t>1</w:t>
      </w:r>
      <w:r w:rsidRPr="002D08B8">
        <w:rPr>
          <w:rFonts w:ascii="標楷體" w:eastAsia="標楷體" w:hAnsi="標楷體" w:hint="eastAsia"/>
          <w:b/>
          <w:color w:val="0000FF"/>
          <w:sz w:val="36"/>
          <w:szCs w:val="36"/>
          <w:highlight w:val="yellow"/>
        </w:rPr>
        <w:t>月</w:t>
      </w:r>
      <w:r w:rsidRPr="002D08B8">
        <w:rPr>
          <w:rFonts w:ascii="標楷體" w:eastAsia="標楷體" w:hAnsi="標楷體"/>
          <w:b/>
          <w:color w:val="0000FF"/>
          <w:sz w:val="36"/>
          <w:szCs w:val="36"/>
          <w:highlight w:val="yellow"/>
        </w:rPr>
        <w:t>20</w:t>
      </w:r>
      <w:r w:rsidRPr="002D08B8">
        <w:rPr>
          <w:rFonts w:ascii="標楷體" w:eastAsia="標楷體" w:hAnsi="標楷體" w:hint="eastAsia"/>
          <w:b/>
          <w:color w:val="0000FF"/>
          <w:sz w:val="36"/>
          <w:szCs w:val="36"/>
          <w:highlight w:val="yellow"/>
        </w:rPr>
        <w:t>日（星期五）</w:t>
      </w:r>
      <w:r w:rsidRPr="002D08B8">
        <w:rPr>
          <w:rFonts w:ascii="標楷體" w:eastAsia="標楷體" w:hAnsi="標楷體"/>
          <w:b/>
          <w:color w:val="0000FF"/>
          <w:sz w:val="36"/>
          <w:szCs w:val="36"/>
          <w:highlight w:val="yellow"/>
        </w:rPr>
        <w:t>16</w:t>
      </w:r>
      <w:r w:rsidRPr="002D08B8">
        <w:rPr>
          <w:rFonts w:ascii="標楷體" w:eastAsia="標楷體" w:hAnsi="標楷體" w:hint="eastAsia"/>
          <w:b/>
          <w:color w:val="0000FF"/>
          <w:sz w:val="36"/>
          <w:szCs w:val="36"/>
          <w:highlight w:val="yellow"/>
        </w:rPr>
        <w:t>時前</w:t>
      </w:r>
      <w:r w:rsidRPr="008F54D8">
        <w:rPr>
          <w:rFonts w:ascii="標楷體" w:eastAsia="標楷體" w:hAnsi="標楷體" w:hint="eastAsia"/>
          <w:sz w:val="36"/>
          <w:szCs w:val="36"/>
        </w:rPr>
        <w:t>至學生住宿中心</w:t>
      </w:r>
      <w:r w:rsidRPr="002D08B8">
        <w:rPr>
          <w:rFonts w:ascii="標楷體" w:eastAsia="標楷體" w:hAnsi="標楷體" w:hint="eastAsia"/>
          <w:b/>
          <w:color w:val="0000FF"/>
          <w:sz w:val="36"/>
          <w:szCs w:val="36"/>
          <w:highlight w:val="yellow"/>
        </w:rPr>
        <w:t>繳交保證金</w:t>
      </w:r>
      <w:r w:rsidRPr="008F54D8">
        <w:rPr>
          <w:rFonts w:ascii="標楷體" w:eastAsia="標楷體" w:hAnsi="標楷體" w:hint="eastAsia"/>
          <w:sz w:val="36"/>
          <w:szCs w:val="36"/>
        </w:rPr>
        <w:t>或以電話方式確認住宿並洽詢繳費方式。</w:t>
      </w:r>
    </w:p>
    <w:p w:rsidR="00437035" w:rsidRDefault="00437035" w:rsidP="00B078BA">
      <w:pPr>
        <w:numPr>
          <w:ilvl w:val="3"/>
          <w:numId w:val="41"/>
        </w:numPr>
        <w:tabs>
          <w:tab w:val="clear" w:pos="2240"/>
          <w:tab w:val="num" w:pos="350"/>
          <w:tab w:val="num" w:pos="540"/>
          <w:tab w:val="left" w:pos="770"/>
          <w:tab w:val="left" w:pos="1134"/>
        </w:tabs>
        <w:spacing w:after="240" w:line="520" w:lineRule="exact"/>
        <w:ind w:left="772" w:hanging="437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8F54D8">
        <w:rPr>
          <w:rFonts w:ascii="標楷體" w:eastAsia="標楷體" w:hAnsi="標楷體" w:hint="eastAsia"/>
          <w:sz w:val="36"/>
          <w:szCs w:val="36"/>
        </w:rPr>
        <w:t>聯絡方法：</w:t>
      </w:r>
      <w:r w:rsidRPr="008F54D8">
        <w:rPr>
          <w:rFonts w:ascii="標楷體" w:eastAsia="標楷體" w:hAnsi="標楷體"/>
          <w:sz w:val="36"/>
          <w:szCs w:val="36"/>
        </w:rPr>
        <w:t>2896-1000</w:t>
      </w:r>
      <w:r w:rsidRPr="008F54D8">
        <w:rPr>
          <w:rFonts w:ascii="標楷體" w:eastAsia="標楷體" w:hAnsi="標楷體" w:hint="eastAsia"/>
          <w:sz w:val="36"/>
          <w:szCs w:val="36"/>
        </w:rPr>
        <w:t>轉</w:t>
      </w:r>
      <w:r w:rsidRPr="008F54D8">
        <w:rPr>
          <w:rFonts w:ascii="標楷體" w:eastAsia="標楷體" w:hAnsi="標楷體"/>
          <w:sz w:val="36"/>
          <w:szCs w:val="36"/>
        </w:rPr>
        <w:t xml:space="preserve">1363 </w:t>
      </w:r>
      <w:r w:rsidRPr="008F54D8">
        <w:rPr>
          <w:rFonts w:ascii="標楷體" w:eastAsia="標楷體" w:hAnsi="標楷體" w:hint="eastAsia"/>
          <w:sz w:val="36"/>
          <w:szCs w:val="36"/>
        </w:rPr>
        <w:t>陳小姐</w:t>
      </w:r>
    </w:p>
    <w:p w:rsidR="00437035" w:rsidRPr="00B078BA" w:rsidRDefault="00437035" w:rsidP="00B078BA">
      <w:pPr>
        <w:wordWrap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rect id="_x0000_s1026" style="position:absolute;left:0;text-align:left;margin-left:83pt;margin-top:4.75pt;width:426pt;height:65.3pt;z-index:251658240" filled="f" stroked="f">
            <v:textbox style="mso-next-textbox:#_x0000_s1026">
              <w:txbxContent>
                <w:p w:rsidR="00437035" w:rsidRPr="00E63CFA" w:rsidRDefault="00437035" w:rsidP="00E63CFA">
                  <w:pPr>
                    <w:spacing w:line="720" w:lineRule="auto"/>
                    <w:jc w:val="right"/>
                    <w:rPr>
                      <w:sz w:val="32"/>
                      <w:szCs w:val="3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1.4pt;height:37.8pt">
                        <v:imagedata r:id="rId7" o:title=""/>
                      </v:shape>
                    </w:pict>
                  </w:r>
                  <w:r>
                    <w:t xml:space="preserve">  </w:t>
                  </w:r>
                  <w:r w:rsidRPr="00E63CFA">
                    <w:rPr>
                      <w:rFonts w:ascii="標楷體" w:eastAsia="標楷體" w:hAnsi="標楷體" w:cs="新細明體"/>
                      <w:b/>
                      <w:kern w:val="0"/>
                      <w:sz w:val="32"/>
                      <w:szCs w:val="32"/>
                    </w:rPr>
                    <w:t>10</w:t>
                  </w:r>
                  <w:r>
                    <w:rPr>
                      <w:rFonts w:ascii="標楷體" w:eastAsia="標楷體" w:hAnsi="標楷體" w:cs="新細明體"/>
                      <w:b/>
                      <w:kern w:val="0"/>
                      <w:sz w:val="32"/>
                      <w:szCs w:val="32"/>
                    </w:rPr>
                    <w:t>6</w:t>
                  </w:r>
                  <w:r w:rsidRPr="00E63CFA">
                    <w:rPr>
                      <w:rFonts w:ascii="標楷體" w:eastAsia="標楷體" w:hAnsi="標楷體" w:cs="新細明體" w:hint="eastAsia"/>
                      <w:b/>
                      <w:kern w:val="0"/>
                      <w:sz w:val="32"/>
                      <w:szCs w:val="32"/>
                    </w:rPr>
                    <w:t>年</w:t>
                  </w:r>
                  <w:r w:rsidRPr="00E63CFA">
                    <w:rPr>
                      <w:rFonts w:ascii="標楷體" w:eastAsia="標楷體" w:hAnsi="標楷體" w:cs="新細明體"/>
                      <w:b/>
                      <w:kern w:val="0"/>
                      <w:sz w:val="32"/>
                      <w:szCs w:val="32"/>
                    </w:rPr>
                    <w:t>1</w:t>
                  </w:r>
                  <w:r w:rsidRPr="00E63CFA">
                    <w:rPr>
                      <w:rFonts w:ascii="標楷體" w:eastAsia="標楷體" w:hAnsi="標楷體" w:cs="新細明體" w:hint="eastAsia"/>
                      <w:b/>
                      <w:kern w:val="0"/>
                      <w:sz w:val="32"/>
                      <w:szCs w:val="32"/>
                    </w:rPr>
                    <w:t>月</w:t>
                  </w:r>
                  <w:r w:rsidRPr="00E63CFA">
                    <w:rPr>
                      <w:rFonts w:ascii="標楷體" w:eastAsia="標楷體" w:hAnsi="標楷體" w:cs="新細明體"/>
                      <w:b/>
                      <w:kern w:val="0"/>
                      <w:sz w:val="32"/>
                      <w:szCs w:val="32"/>
                    </w:rPr>
                    <w:t>12</w:t>
                  </w:r>
                  <w:r w:rsidRPr="00E63CFA">
                    <w:rPr>
                      <w:rFonts w:ascii="標楷體" w:eastAsia="標楷體" w:hAnsi="標楷體" w:cs="新細明體" w:hint="eastAsia"/>
                      <w:b/>
                      <w:kern w:val="0"/>
                      <w:sz w:val="32"/>
                      <w:szCs w:val="32"/>
                    </w:rPr>
                    <w:t>日</w:t>
                  </w:r>
                </w:p>
                <w:p w:rsidR="00437035" w:rsidRDefault="00437035" w:rsidP="00E63CFA"/>
              </w:txbxContent>
            </v:textbox>
          </v:rect>
        </w:pict>
      </w:r>
    </w:p>
    <w:p w:rsidR="00437035" w:rsidRDefault="00437035" w:rsidP="00B078BA">
      <w:pPr>
        <w:spacing w:before="120" w:after="120" w:line="400" w:lineRule="exact"/>
        <w:rPr>
          <w:rFonts w:ascii="標楷體" w:eastAsia="標楷體" w:hAnsi="標楷體"/>
          <w:b/>
          <w:color w:val="FF0000"/>
          <w:spacing w:val="10"/>
          <w:sz w:val="32"/>
          <w:szCs w:val="32"/>
        </w:rPr>
      </w:pPr>
    </w:p>
    <w:sectPr w:rsidR="00437035" w:rsidSect="00051CCA">
      <w:footerReference w:type="even" r:id="rId8"/>
      <w:footerReference w:type="default" r:id="rId9"/>
      <w:pgSz w:w="11906" w:h="16838"/>
      <w:pgMar w:top="1134" w:right="1134" w:bottom="907" w:left="1134" w:header="851" w:footer="5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35" w:rsidRDefault="00437035">
      <w:r>
        <w:separator/>
      </w:r>
    </w:p>
  </w:endnote>
  <w:endnote w:type="continuationSeparator" w:id="0">
    <w:p w:rsidR="00437035" w:rsidRDefault="0043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35" w:rsidRDefault="00437035" w:rsidP="003D09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035" w:rsidRDefault="00437035" w:rsidP="00051C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35" w:rsidRDefault="00437035" w:rsidP="00051CCA">
    <w:pPr>
      <w:pStyle w:val="Footer"/>
      <w:ind w:right="360"/>
      <w:jc w:val="center"/>
    </w:pPr>
    <w:r w:rsidRPr="00051CCA">
      <w:rPr>
        <w:rFonts w:ascii="標楷體" w:eastAsia="標楷體" w:hAnsi="標楷體" w:hint="eastAsia"/>
        <w:kern w:val="0"/>
        <w:sz w:val="24"/>
        <w:szCs w:val="24"/>
      </w:rPr>
      <w:t>第</w:t>
    </w:r>
    <w:r w:rsidRPr="00051CCA">
      <w:rPr>
        <w:rFonts w:ascii="標楷體" w:eastAsia="標楷體" w:hAnsi="標楷體"/>
        <w:kern w:val="0"/>
        <w:sz w:val="24"/>
        <w:szCs w:val="24"/>
      </w:rPr>
      <w:t xml:space="preserve"> </w:t>
    </w:r>
    <w:r w:rsidRPr="00051CCA">
      <w:rPr>
        <w:rFonts w:ascii="標楷體" w:eastAsia="標楷體" w:hAnsi="標楷體"/>
        <w:kern w:val="0"/>
        <w:sz w:val="24"/>
        <w:szCs w:val="24"/>
      </w:rPr>
      <w:fldChar w:fldCharType="begin"/>
    </w:r>
    <w:r w:rsidRPr="00051CCA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051CCA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noProof/>
        <w:kern w:val="0"/>
        <w:sz w:val="24"/>
        <w:szCs w:val="24"/>
      </w:rPr>
      <w:t>1</w:t>
    </w:r>
    <w:r w:rsidRPr="00051CCA">
      <w:rPr>
        <w:rFonts w:ascii="標楷體" w:eastAsia="標楷體" w:hAnsi="標楷體"/>
        <w:kern w:val="0"/>
        <w:sz w:val="24"/>
        <w:szCs w:val="24"/>
      </w:rPr>
      <w:fldChar w:fldCharType="end"/>
    </w:r>
    <w:r w:rsidRPr="00051CCA">
      <w:rPr>
        <w:rFonts w:ascii="標楷體" w:eastAsia="標楷體" w:hAnsi="標楷體"/>
        <w:kern w:val="0"/>
        <w:sz w:val="24"/>
        <w:szCs w:val="24"/>
      </w:rPr>
      <w:t xml:space="preserve"> </w:t>
    </w:r>
    <w:r w:rsidRPr="00051CCA">
      <w:rPr>
        <w:rFonts w:ascii="標楷體" w:eastAsia="標楷體" w:hAnsi="標楷體" w:hint="eastAsia"/>
        <w:kern w:val="0"/>
        <w:sz w:val="24"/>
        <w:szCs w:val="24"/>
      </w:rPr>
      <w:t>頁，共</w:t>
    </w:r>
    <w:r w:rsidRPr="00051CCA">
      <w:rPr>
        <w:rFonts w:ascii="標楷體" w:eastAsia="標楷體" w:hAnsi="標楷體"/>
        <w:kern w:val="0"/>
        <w:sz w:val="24"/>
        <w:szCs w:val="24"/>
      </w:rPr>
      <w:t xml:space="preserve"> </w:t>
    </w:r>
    <w:r w:rsidRPr="00051CCA">
      <w:rPr>
        <w:rFonts w:ascii="標楷體" w:eastAsia="標楷體" w:hAnsi="標楷體"/>
        <w:kern w:val="0"/>
        <w:sz w:val="24"/>
        <w:szCs w:val="24"/>
      </w:rPr>
      <w:fldChar w:fldCharType="begin"/>
    </w:r>
    <w:r w:rsidRPr="00051CCA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051CCA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noProof/>
        <w:kern w:val="0"/>
        <w:sz w:val="24"/>
        <w:szCs w:val="24"/>
      </w:rPr>
      <w:t>1</w:t>
    </w:r>
    <w:r w:rsidRPr="00051CCA">
      <w:rPr>
        <w:rFonts w:ascii="標楷體" w:eastAsia="標楷體" w:hAnsi="標楷體"/>
        <w:kern w:val="0"/>
        <w:sz w:val="24"/>
        <w:szCs w:val="24"/>
      </w:rPr>
      <w:fldChar w:fldCharType="end"/>
    </w:r>
    <w:r w:rsidRPr="00051CCA">
      <w:rPr>
        <w:rFonts w:ascii="標楷體" w:eastAsia="標楷體" w:hAnsi="標楷體"/>
        <w:kern w:val="0"/>
        <w:sz w:val="24"/>
        <w:szCs w:val="24"/>
      </w:rPr>
      <w:t xml:space="preserve"> </w:t>
    </w:r>
    <w:r w:rsidRPr="00051CCA">
      <w:rPr>
        <w:rFonts w:ascii="標楷體" w:eastAsia="標楷體" w:hAnsi="標楷體" w:hint="eastAsia"/>
        <w:kern w:val="0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35" w:rsidRDefault="00437035">
      <w:r>
        <w:separator/>
      </w:r>
    </w:p>
  </w:footnote>
  <w:footnote w:type="continuationSeparator" w:id="0">
    <w:p w:rsidR="00437035" w:rsidRDefault="0043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AE687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374DF2"/>
    <w:multiLevelType w:val="multilevel"/>
    <w:tmpl w:val="938629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z w:val="32"/>
      </w:rPr>
    </w:lvl>
    <w:lvl w:ilvl="2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>
      <w:start w:val="1"/>
      <w:numFmt w:val="bullet"/>
      <w:lvlText w:val="●"/>
      <w:lvlJc w:val="left"/>
      <w:pPr>
        <w:tabs>
          <w:tab w:val="num" w:pos="2120"/>
        </w:tabs>
        <w:ind w:left="2120" w:hanging="360"/>
      </w:pPr>
      <w:rPr>
        <w:rFonts w:ascii="標楷體" w:eastAsia="標楷體" w:hAnsi="標楷體" w:hint="eastAsia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>
    <w:nsid w:val="0AF17388"/>
    <w:multiLevelType w:val="multilevel"/>
    <w:tmpl w:val="FEA6CCB8"/>
    <w:lvl w:ilvl="0">
      <w:start w:val="1"/>
      <w:numFmt w:val="taiwaneseCountingThousand"/>
      <w:lvlText w:val="(%1)"/>
      <w:lvlJc w:val="left"/>
      <w:pPr>
        <w:tabs>
          <w:tab w:val="num" w:pos="800"/>
        </w:tabs>
        <w:ind w:left="800" w:hanging="480"/>
      </w:pPr>
      <w:rPr>
        <w:rFonts w:cs="Times New Roman" w:hint="default"/>
        <w:spacing w:val="-20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  <w:spacing w:val="-20"/>
        <w:sz w:val="32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>
    <w:nsid w:val="11471682"/>
    <w:multiLevelType w:val="multilevel"/>
    <w:tmpl w:val="FA54FF7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>
      <w:numFmt w:val="bullet"/>
      <w:lvlText w:val=""/>
      <w:lvlJc w:val="left"/>
      <w:pPr>
        <w:tabs>
          <w:tab w:val="num" w:pos="764"/>
        </w:tabs>
        <w:ind w:left="735" w:hanging="255"/>
      </w:pPr>
      <w:rPr>
        <w:rFonts w:ascii="Wingdings" w:eastAsia="標楷體" w:hAnsi="Wingdings" w:hint="default"/>
      </w:rPr>
    </w:lvl>
    <w:lvl w:ilvl="2">
      <w:start w:val="1"/>
      <w:numFmt w:val="bullet"/>
      <w:lvlText w:val="◎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284DE6"/>
    <w:multiLevelType w:val="hybridMultilevel"/>
    <w:tmpl w:val="7E2CD4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6AA2485"/>
    <w:multiLevelType w:val="hybridMultilevel"/>
    <w:tmpl w:val="37DA0076"/>
    <w:lvl w:ilvl="0" w:tplc="2C7020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  <w:spacing w:val="-30"/>
      </w:rPr>
    </w:lvl>
    <w:lvl w:ilvl="1" w:tplc="15D625E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  <w:spacing w:val="-20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2C463C4"/>
    <w:multiLevelType w:val="multilevel"/>
    <w:tmpl w:val="1C04059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z w:val="32"/>
      </w:rPr>
    </w:lvl>
    <w:lvl w:ilvl="2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>
      <w:numFmt w:val="bullet"/>
      <w:lvlText w:val=""/>
      <w:lvlJc w:val="left"/>
      <w:pPr>
        <w:tabs>
          <w:tab w:val="num" w:pos="2044"/>
        </w:tabs>
        <w:ind w:left="2015" w:hanging="255"/>
      </w:pPr>
      <w:rPr>
        <w:rFonts w:ascii="Wingdings" w:eastAsia="標楷體" w:hAnsi="Wingdings" w:hint="default"/>
        <w:sz w:val="32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7">
    <w:nsid w:val="3F086A08"/>
    <w:multiLevelType w:val="multilevel"/>
    <w:tmpl w:val="80C6AA80"/>
    <w:lvl w:ilvl="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cs="Times New Roman" w:hint="default"/>
        <w:spacing w:val="-20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  <w:spacing w:val="-20"/>
        <w:sz w:val="32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8">
    <w:nsid w:val="3F8216C5"/>
    <w:multiLevelType w:val="multilevel"/>
    <w:tmpl w:val="234EDE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z w:val="32"/>
      </w:rPr>
    </w:lvl>
    <w:lvl w:ilvl="2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>
      <w:numFmt w:val="bullet"/>
      <w:lvlText w:val=""/>
      <w:lvlJc w:val="left"/>
      <w:pPr>
        <w:tabs>
          <w:tab w:val="num" w:pos="2044"/>
        </w:tabs>
        <w:ind w:left="2015" w:hanging="255"/>
      </w:pPr>
      <w:rPr>
        <w:rFonts w:ascii="Wingdings" w:eastAsia="標楷體" w:hAnsi="Wingdings" w:hint="default"/>
        <w:sz w:val="32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9">
    <w:nsid w:val="48CB4FED"/>
    <w:multiLevelType w:val="multilevel"/>
    <w:tmpl w:val="DA5A4E4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z w:val="32"/>
      </w:rPr>
    </w:lvl>
    <w:lvl w:ilvl="2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>
      <w:numFmt w:val="bullet"/>
      <w:lvlText w:val=""/>
      <w:lvlJc w:val="left"/>
      <w:pPr>
        <w:tabs>
          <w:tab w:val="num" w:pos="2044"/>
        </w:tabs>
        <w:ind w:left="2015" w:hanging="255"/>
      </w:pPr>
      <w:rPr>
        <w:rFonts w:ascii="Wingdings" w:eastAsia="標楷體" w:hAnsi="Wingdings" w:hint="default"/>
        <w:sz w:val="32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>
    <w:nsid w:val="49342640"/>
    <w:multiLevelType w:val="hybridMultilevel"/>
    <w:tmpl w:val="997A5568"/>
    <w:lvl w:ilvl="0" w:tplc="15D625E4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 w:tplc="F84061A6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pacing w:val="-30"/>
        <w:sz w:val="36"/>
        <w:szCs w:val="36"/>
      </w:rPr>
    </w:lvl>
    <w:lvl w:ilvl="2" w:tplc="FAB0CF64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 w:tplc="6BA40910">
      <w:start w:val="1"/>
      <w:numFmt w:val="bullet"/>
      <w:lvlText w:val="◎"/>
      <w:lvlJc w:val="left"/>
      <w:pPr>
        <w:tabs>
          <w:tab w:val="num" w:pos="2240"/>
        </w:tabs>
        <w:ind w:left="2240" w:hanging="480"/>
      </w:pPr>
      <w:rPr>
        <w:rFonts w:ascii="標楷體" w:eastAsia="標楷體" w:hAnsi="標楷體" w:hint="eastAsia"/>
        <w:b/>
        <w:color w:val="993366"/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>
    <w:nsid w:val="5484077C"/>
    <w:multiLevelType w:val="multilevel"/>
    <w:tmpl w:val="4EEE7E3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（%2）"/>
      <w:lvlJc w:val="left"/>
      <w:pPr>
        <w:tabs>
          <w:tab w:val="num" w:pos="2200"/>
        </w:tabs>
        <w:ind w:left="2200" w:hanging="1080"/>
      </w:pPr>
      <w:rPr>
        <w:rFonts w:cs="Times New Roman" w:hint="default"/>
        <w:spacing w:val="-20"/>
        <w:sz w:val="36"/>
        <w:szCs w:val="36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>
    <w:nsid w:val="60BE2DC3"/>
    <w:multiLevelType w:val="hybridMultilevel"/>
    <w:tmpl w:val="7270B20A"/>
    <w:lvl w:ilvl="0" w:tplc="9DFEBB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136309B"/>
    <w:multiLevelType w:val="multilevel"/>
    <w:tmpl w:val="648265D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00"/>
        </w:tabs>
        <w:ind w:left="1600" w:hanging="480"/>
      </w:pPr>
      <w:rPr>
        <w:rFonts w:cs="Times New Roman" w:hint="default"/>
        <w:sz w:val="32"/>
      </w:rPr>
    </w:lvl>
    <w:lvl w:ilvl="2">
      <w:numFmt w:val="bullet"/>
      <w:lvlText w:val=""/>
      <w:lvlJc w:val="left"/>
      <w:pPr>
        <w:tabs>
          <w:tab w:val="num" w:pos="1564"/>
        </w:tabs>
        <w:ind w:left="1535" w:hanging="255"/>
      </w:pPr>
      <w:rPr>
        <w:rFonts w:ascii="Wingdings" w:eastAsia="標楷體" w:hAnsi="Wingdings" w:hint="default"/>
        <w:sz w:val="32"/>
      </w:rPr>
    </w:lvl>
    <w:lvl w:ilvl="3">
      <w:start w:val="1"/>
      <w:numFmt w:val="bullet"/>
      <w:lvlText w:val="◎"/>
      <w:lvlJc w:val="left"/>
      <w:pPr>
        <w:tabs>
          <w:tab w:val="num" w:pos="2240"/>
        </w:tabs>
        <w:ind w:left="2240" w:hanging="480"/>
      </w:pPr>
      <w:rPr>
        <w:rFonts w:ascii="標楷體" w:eastAsia="標楷體" w:hAnsi="標楷體" w:hint="eastAsia"/>
        <w:b/>
        <w:color w:val="993366"/>
        <w:sz w:val="32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4">
    <w:nsid w:val="6D354AE5"/>
    <w:multiLevelType w:val="hybridMultilevel"/>
    <w:tmpl w:val="54FCB0DA"/>
    <w:lvl w:ilvl="0" w:tplc="20FE01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FAB0CF64">
      <w:numFmt w:val="bullet"/>
      <w:lvlText w:val=""/>
      <w:lvlJc w:val="left"/>
      <w:pPr>
        <w:tabs>
          <w:tab w:val="num" w:pos="764"/>
        </w:tabs>
        <w:ind w:left="735" w:hanging="255"/>
      </w:pPr>
      <w:rPr>
        <w:rFonts w:ascii="Wingdings" w:eastAsia="標楷體" w:hAnsi="Wingdings" w:hint="default"/>
      </w:rPr>
    </w:lvl>
    <w:lvl w:ilvl="2" w:tplc="FAB0CF64">
      <w:numFmt w:val="bullet"/>
      <w:lvlText w:val=""/>
      <w:lvlJc w:val="left"/>
      <w:pPr>
        <w:tabs>
          <w:tab w:val="num" w:pos="1244"/>
        </w:tabs>
        <w:ind w:left="1215" w:hanging="255"/>
      </w:pPr>
      <w:rPr>
        <w:rFonts w:ascii="Wingdings" w:eastAsia="標楷體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4"/>
  </w:num>
  <w:num w:numId="38">
    <w:abstractNumId w:val="14"/>
  </w:num>
  <w:num w:numId="39">
    <w:abstractNumId w:val="12"/>
  </w:num>
  <w:num w:numId="40">
    <w:abstractNumId w:val="5"/>
  </w:num>
  <w:num w:numId="41">
    <w:abstractNumId w:val="10"/>
  </w:num>
  <w:num w:numId="42">
    <w:abstractNumId w:val="7"/>
  </w:num>
  <w:num w:numId="43">
    <w:abstractNumId w:val="11"/>
  </w:num>
  <w:num w:numId="44">
    <w:abstractNumId w:val="1"/>
  </w:num>
  <w:num w:numId="45">
    <w:abstractNumId w:val="3"/>
  </w:num>
  <w:num w:numId="46">
    <w:abstractNumId w:val="6"/>
  </w:num>
  <w:num w:numId="47">
    <w:abstractNumId w:val="8"/>
  </w:num>
  <w:num w:numId="48">
    <w:abstractNumId w:val="13"/>
  </w:num>
  <w:num w:numId="49">
    <w:abstractNumId w:val="9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F8"/>
    <w:rsid w:val="00020DF4"/>
    <w:rsid w:val="0003020F"/>
    <w:rsid w:val="0004371D"/>
    <w:rsid w:val="00051CCA"/>
    <w:rsid w:val="00084CCD"/>
    <w:rsid w:val="000F48BB"/>
    <w:rsid w:val="0010035D"/>
    <w:rsid w:val="00125CB1"/>
    <w:rsid w:val="00177A22"/>
    <w:rsid w:val="001A1F63"/>
    <w:rsid w:val="001F7F97"/>
    <w:rsid w:val="002019C9"/>
    <w:rsid w:val="00204FEF"/>
    <w:rsid w:val="00224DAA"/>
    <w:rsid w:val="0023115C"/>
    <w:rsid w:val="00233D8D"/>
    <w:rsid w:val="002344D5"/>
    <w:rsid w:val="0023493A"/>
    <w:rsid w:val="0025336C"/>
    <w:rsid w:val="002604D0"/>
    <w:rsid w:val="00297AB6"/>
    <w:rsid w:val="002A4F14"/>
    <w:rsid w:val="002A6AAF"/>
    <w:rsid w:val="002B5FA3"/>
    <w:rsid w:val="002C143C"/>
    <w:rsid w:val="002D08B8"/>
    <w:rsid w:val="002E075E"/>
    <w:rsid w:val="003061C8"/>
    <w:rsid w:val="003078A5"/>
    <w:rsid w:val="0032098E"/>
    <w:rsid w:val="003235AE"/>
    <w:rsid w:val="00331B6E"/>
    <w:rsid w:val="00346518"/>
    <w:rsid w:val="003504E6"/>
    <w:rsid w:val="00353268"/>
    <w:rsid w:val="003838B9"/>
    <w:rsid w:val="00391244"/>
    <w:rsid w:val="003A0B96"/>
    <w:rsid w:val="003C0BEB"/>
    <w:rsid w:val="003C5FBC"/>
    <w:rsid w:val="003D0990"/>
    <w:rsid w:val="003E0056"/>
    <w:rsid w:val="003E4B18"/>
    <w:rsid w:val="004006F7"/>
    <w:rsid w:val="0040717A"/>
    <w:rsid w:val="0043559F"/>
    <w:rsid w:val="00437035"/>
    <w:rsid w:val="00441940"/>
    <w:rsid w:val="0045405B"/>
    <w:rsid w:val="00466511"/>
    <w:rsid w:val="004A0E93"/>
    <w:rsid w:val="004A4C25"/>
    <w:rsid w:val="004B52F2"/>
    <w:rsid w:val="004D386B"/>
    <w:rsid w:val="004D54F7"/>
    <w:rsid w:val="004F5A67"/>
    <w:rsid w:val="00506615"/>
    <w:rsid w:val="00514357"/>
    <w:rsid w:val="005237AB"/>
    <w:rsid w:val="00555542"/>
    <w:rsid w:val="005949EB"/>
    <w:rsid w:val="00595EF2"/>
    <w:rsid w:val="005B1C82"/>
    <w:rsid w:val="005B1D93"/>
    <w:rsid w:val="005B2F7E"/>
    <w:rsid w:val="005E3A94"/>
    <w:rsid w:val="00603229"/>
    <w:rsid w:val="006061F1"/>
    <w:rsid w:val="006249F2"/>
    <w:rsid w:val="006361C9"/>
    <w:rsid w:val="00636846"/>
    <w:rsid w:val="00640C02"/>
    <w:rsid w:val="0064725D"/>
    <w:rsid w:val="00691331"/>
    <w:rsid w:val="006A3B94"/>
    <w:rsid w:val="006B1295"/>
    <w:rsid w:val="006B336A"/>
    <w:rsid w:val="006B7819"/>
    <w:rsid w:val="006C4367"/>
    <w:rsid w:val="006F4CF8"/>
    <w:rsid w:val="006F6F22"/>
    <w:rsid w:val="00715984"/>
    <w:rsid w:val="0072397B"/>
    <w:rsid w:val="0074257E"/>
    <w:rsid w:val="00761A9D"/>
    <w:rsid w:val="0076464D"/>
    <w:rsid w:val="007656E0"/>
    <w:rsid w:val="00774DC7"/>
    <w:rsid w:val="00793902"/>
    <w:rsid w:val="007955D0"/>
    <w:rsid w:val="00796E93"/>
    <w:rsid w:val="007A35C0"/>
    <w:rsid w:val="007E148B"/>
    <w:rsid w:val="00800DEB"/>
    <w:rsid w:val="008034C4"/>
    <w:rsid w:val="00815871"/>
    <w:rsid w:val="008373E5"/>
    <w:rsid w:val="008464E6"/>
    <w:rsid w:val="00856CDE"/>
    <w:rsid w:val="00874364"/>
    <w:rsid w:val="008B099A"/>
    <w:rsid w:val="008B3C56"/>
    <w:rsid w:val="008C45A5"/>
    <w:rsid w:val="008E5F5F"/>
    <w:rsid w:val="008F1B60"/>
    <w:rsid w:val="008F54D8"/>
    <w:rsid w:val="00903C43"/>
    <w:rsid w:val="00912EBF"/>
    <w:rsid w:val="00940E6E"/>
    <w:rsid w:val="00986EDA"/>
    <w:rsid w:val="009A4B34"/>
    <w:rsid w:val="009A50B1"/>
    <w:rsid w:val="009B6D90"/>
    <w:rsid w:val="00A36A10"/>
    <w:rsid w:val="00A57770"/>
    <w:rsid w:val="00A7287B"/>
    <w:rsid w:val="00A87328"/>
    <w:rsid w:val="00A92BB1"/>
    <w:rsid w:val="00AD3A46"/>
    <w:rsid w:val="00AD7663"/>
    <w:rsid w:val="00AE5220"/>
    <w:rsid w:val="00AF41B6"/>
    <w:rsid w:val="00AF4670"/>
    <w:rsid w:val="00B03FD2"/>
    <w:rsid w:val="00B078BA"/>
    <w:rsid w:val="00B07F32"/>
    <w:rsid w:val="00B27B03"/>
    <w:rsid w:val="00B344C7"/>
    <w:rsid w:val="00B40D98"/>
    <w:rsid w:val="00B516C2"/>
    <w:rsid w:val="00B62480"/>
    <w:rsid w:val="00B93813"/>
    <w:rsid w:val="00BA6D77"/>
    <w:rsid w:val="00BC7C4C"/>
    <w:rsid w:val="00BE6F25"/>
    <w:rsid w:val="00BF7499"/>
    <w:rsid w:val="00C33029"/>
    <w:rsid w:val="00C37E19"/>
    <w:rsid w:val="00C414AC"/>
    <w:rsid w:val="00C4612E"/>
    <w:rsid w:val="00C7000A"/>
    <w:rsid w:val="00CE27B6"/>
    <w:rsid w:val="00D64258"/>
    <w:rsid w:val="00DA7DA1"/>
    <w:rsid w:val="00DC182F"/>
    <w:rsid w:val="00DD2D5B"/>
    <w:rsid w:val="00E11076"/>
    <w:rsid w:val="00E11274"/>
    <w:rsid w:val="00E3651B"/>
    <w:rsid w:val="00E36550"/>
    <w:rsid w:val="00E42078"/>
    <w:rsid w:val="00E54520"/>
    <w:rsid w:val="00E63CFA"/>
    <w:rsid w:val="00E7238E"/>
    <w:rsid w:val="00EA7F85"/>
    <w:rsid w:val="00F005CE"/>
    <w:rsid w:val="00F009DC"/>
    <w:rsid w:val="00F15365"/>
    <w:rsid w:val="00F53E5F"/>
    <w:rsid w:val="00F616E4"/>
    <w:rsid w:val="00FA4907"/>
    <w:rsid w:val="00FB42DF"/>
    <w:rsid w:val="00FC7DA6"/>
    <w:rsid w:val="00FD7AF6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95"/>
    <w:pPr>
      <w:widowControl w:val="0"/>
      <w:spacing w:line="24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4C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8B3C5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C33029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05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1F6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51CC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F6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101學年度第二學期</dc:title>
  <dc:subject/>
  <dc:creator>chien</dc:creator>
  <cp:keywords/>
  <dc:description/>
  <cp:lastModifiedBy>evelina</cp:lastModifiedBy>
  <cp:revision>5</cp:revision>
  <cp:lastPrinted>2017-01-12T06:37:00Z</cp:lastPrinted>
  <dcterms:created xsi:type="dcterms:W3CDTF">2017-01-12T05:39:00Z</dcterms:created>
  <dcterms:modified xsi:type="dcterms:W3CDTF">2017-01-12T06:38:00Z</dcterms:modified>
</cp:coreProperties>
</file>