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A5" w:rsidRPr="001A606A" w:rsidRDefault="00893BA5" w:rsidP="009F0C1D">
      <w:pPr>
        <w:spacing w:line="276" w:lineRule="auto"/>
        <w:jc w:val="center"/>
        <w:rPr>
          <w:rFonts w:ascii="Times New Roman" w:eastAsia="標楷體" w:hAnsi="Times New Roman"/>
          <w:b/>
          <w:sz w:val="28"/>
        </w:rPr>
      </w:pPr>
      <w:bookmarkStart w:id="0" w:name="_GoBack"/>
      <w:bookmarkEnd w:id="0"/>
      <w:r w:rsidRPr="001A606A">
        <w:rPr>
          <w:rFonts w:ascii="Times New Roman" w:eastAsia="標楷體" w:hAnsi="Times New Roman" w:hint="eastAsia"/>
          <w:b/>
          <w:sz w:val="28"/>
        </w:rPr>
        <w:t>屏東縣政府文化處表演活動場地申請作業事項</w:t>
      </w:r>
    </w:p>
    <w:p w:rsidR="00893BA5" w:rsidRDefault="00893BA5" w:rsidP="00032FB3">
      <w:pPr>
        <w:pStyle w:val="a7"/>
        <w:numPr>
          <w:ilvl w:val="0"/>
          <w:numId w:val="21"/>
        </w:numPr>
        <w:spacing w:line="288" w:lineRule="auto"/>
        <w:rPr>
          <w:color w:val="000000"/>
        </w:rPr>
      </w:pPr>
      <w:r w:rsidRPr="009720B1">
        <w:rPr>
          <w:rFonts w:hint="eastAsia"/>
          <w:color w:val="000000"/>
        </w:rPr>
        <w:t>屏東縣政府文化處（以下簡稱本處）為提高藝文活動品質、提昇民眾欣賞水準、營造藝文發展之有利環境，特訂定本作業程序。</w:t>
      </w:r>
    </w:p>
    <w:p w:rsidR="00893BA5" w:rsidRDefault="00893BA5" w:rsidP="00032FB3">
      <w:pPr>
        <w:pStyle w:val="a7"/>
        <w:numPr>
          <w:ilvl w:val="0"/>
          <w:numId w:val="21"/>
        </w:numPr>
        <w:spacing w:line="288" w:lineRule="auto"/>
        <w:rPr>
          <w:color w:val="000000"/>
        </w:rPr>
      </w:pPr>
      <w:r w:rsidRPr="006F6668">
        <w:rPr>
          <w:rFonts w:hint="eastAsia"/>
          <w:color w:val="000000"/>
        </w:rPr>
        <w:t>本作業程序適用之場地為藝術館、演藝廳之音樂廳、實驗劇場及本處指定之其他場地（以下簡稱場地）。</w:t>
      </w:r>
    </w:p>
    <w:p w:rsidR="00893BA5" w:rsidRDefault="00893BA5" w:rsidP="00032FB3">
      <w:pPr>
        <w:pStyle w:val="a7"/>
        <w:numPr>
          <w:ilvl w:val="0"/>
          <w:numId w:val="21"/>
        </w:numPr>
        <w:spacing w:line="288" w:lineRule="auto"/>
        <w:rPr>
          <w:color w:val="000000"/>
        </w:rPr>
      </w:pPr>
      <w:r w:rsidRPr="006F6668">
        <w:rPr>
          <w:rFonts w:hint="eastAsia"/>
          <w:color w:val="000000"/>
        </w:rPr>
        <w:t>本表演活動場地開放辦理文化藝術活動演出之申請，</w:t>
      </w:r>
      <w:r w:rsidRPr="00E2448A">
        <w:rPr>
          <w:rFonts w:hint="eastAsia"/>
          <w:b/>
          <w:color w:val="000000"/>
        </w:rPr>
        <w:t>星期五、六、日演出須為售票節目</w:t>
      </w:r>
      <w:r w:rsidRPr="006F6668">
        <w:rPr>
          <w:rFonts w:hint="eastAsia"/>
          <w:color w:val="000000"/>
        </w:rPr>
        <w:t>，其他時間檔期仍以售票節目為優先，索票節目次之，不得用以辦理畢業典禮、晚會等性質之活動；但與表演藝術相關之講座、國際性會議或國際性比賽不在此限，並依據「屏東縣藝術館及中正圖書館場地使用管理自治條例」第四條、「屏東演藝廳場地使用管理辦法」第六條之規定辦理。</w:t>
      </w:r>
    </w:p>
    <w:p w:rsidR="00893BA5" w:rsidRPr="006F6668" w:rsidRDefault="00893BA5" w:rsidP="00032FB3">
      <w:pPr>
        <w:pStyle w:val="a7"/>
        <w:numPr>
          <w:ilvl w:val="0"/>
          <w:numId w:val="21"/>
        </w:numPr>
        <w:spacing w:line="288" w:lineRule="auto"/>
        <w:rPr>
          <w:color w:val="000000"/>
        </w:rPr>
      </w:pPr>
      <w:r w:rsidRPr="006F6668">
        <w:rPr>
          <w:rFonts w:hint="eastAsia"/>
          <w:color w:val="000000"/>
        </w:rPr>
        <w:t>申請資格：</w:t>
      </w:r>
    </w:p>
    <w:p w:rsidR="00893BA5" w:rsidRPr="009720B1" w:rsidRDefault="00893BA5" w:rsidP="00284230">
      <w:pPr>
        <w:spacing w:line="288" w:lineRule="auto"/>
        <w:ind w:firstLineChars="200" w:firstLine="480"/>
        <w:jc w:val="both"/>
        <w:rPr>
          <w:rFonts w:ascii="Times New Roman" w:eastAsia="標楷體" w:hAnsi="Times New Roman"/>
          <w:color w:val="000000"/>
        </w:rPr>
      </w:pPr>
      <w:r w:rsidRPr="009720B1">
        <w:rPr>
          <w:rFonts w:ascii="Times New Roman" w:eastAsia="標楷體" w:hAnsi="Times New Roman" w:hint="eastAsia"/>
          <w:color w:val="000000"/>
        </w:rPr>
        <w:t>申請使用本處場地單位（以下簡稱申請單位）應具備下列資格之一：</w:t>
      </w:r>
    </w:p>
    <w:p w:rsidR="00893BA5" w:rsidRPr="009720B1" w:rsidRDefault="00893BA5" w:rsidP="00284230">
      <w:pPr>
        <w:spacing w:line="288" w:lineRule="auto"/>
        <w:ind w:firstLineChars="200" w:firstLine="480"/>
        <w:jc w:val="both"/>
        <w:rPr>
          <w:rFonts w:ascii="Times New Roman" w:eastAsia="標楷體" w:hAnsi="Times New Roman"/>
          <w:color w:val="000000"/>
        </w:rPr>
      </w:pPr>
      <w:r w:rsidRPr="009720B1">
        <w:rPr>
          <w:rFonts w:ascii="Times New Roman" w:eastAsia="標楷體" w:hAnsi="Times New Roman" w:hint="eastAsia"/>
          <w:color w:val="000000"/>
        </w:rPr>
        <w:t>（一）曾於國內外公開演出中擔任主要演出者本人（年滿</w:t>
      </w:r>
      <w:r w:rsidRPr="009720B1">
        <w:rPr>
          <w:rFonts w:ascii="Times New Roman" w:eastAsia="標楷體" w:hAnsi="Times New Roman"/>
          <w:color w:val="000000"/>
        </w:rPr>
        <w:t>20</w:t>
      </w:r>
      <w:r w:rsidRPr="009720B1">
        <w:rPr>
          <w:rFonts w:ascii="Times New Roman" w:eastAsia="標楷體" w:hAnsi="Times New Roman" w:hint="eastAsia"/>
          <w:color w:val="000000"/>
        </w:rPr>
        <w:t>歲）。</w:t>
      </w:r>
    </w:p>
    <w:p w:rsidR="00893BA5" w:rsidRPr="009720B1" w:rsidRDefault="00893BA5" w:rsidP="00284230">
      <w:pPr>
        <w:spacing w:line="288" w:lineRule="auto"/>
        <w:ind w:firstLineChars="200" w:firstLine="480"/>
        <w:jc w:val="both"/>
        <w:rPr>
          <w:rFonts w:ascii="Times New Roman" w:eastAsia="標楷體" w:hAnsi="Times New Roman"/>
          <w:color w:val="000000"/>
        </w:rPr>
      </w:pPr>
      <w:r w:rsidRPr="009720B1">
        <w:rPr>
          <w:rFonts w:ascii="Times New Roman" w:eastAsia="標楷體" w:hAnsi="Times New Roman" w:hint="eastAsia"/>
          <w:color w:val="000000"/>
        </w:rPr>
        <w:t>（二）政府立案之表演藝術團體、公司或基金會具備辦理演藝活動資格者。</w:t>
      </w:r>
    </w:p>
    <w:p w:rsidR="00893BA5" w:rsidRDefault="00893BA5" w:rsidP="006F6668">
      <w:pPr>
        <w:pStyle w:val="a9"/>
        <w:spacing w:line="288" w:lineRule="auto"/>
        <w:rPr>
          <w:color w:val="000000"/>
        </w:rPr>
      </w:pPr>
      <w:r w:rsidRPr="009720B1">
        <w:rPr>
          <w:rFonts w:hint="eastAsia"/>
          <w:color w:val="000000"/>
        </w:rPr>
        <w:t>（三）政府立案之各級學校（音樂、戲劇、舞蹈科系之相關系所）或文化機構。</w:t>
      </w:r>
    </w:p>
    <w:p w:rsidR="00893BA5" w:rsidRDefault="00893BA5" w:rsidP="00032FB3">
      <w:pPr>
        <w:pStyle w:val="a9"/>
        <w:numPr>
          <w:ilvl w:val="0"/>
          <w:numId w:val="21"/>
        </w:numPr>
        <w:spacing w:line="288" w:lineRule="auto"/>
        <w:ind w:leftChars="0" w:firstLineChars="0"/>
        <w:rPr>
          <w:color w:val="000000"/>
        </w:rPr>
      </w:pPr>
      <w:r>
        <w:rPr>
          <w:rFonts w:hint="eastAsia"/>
          <w:color w:val="000000"/>
        </w:rPr>
        <w:t>非藝文性質活動場地申請：</w:t>
      </w:r>
    </w:p>
    <w:p w:rsidR="00893BA5" w:rsidRPr="00015807" w:rsidRDefault="00893BA5" w:rsidP="00284230">
      <w:pPr>
        <w:spacing w:line="288" w:lineRule="auto"/>
        <w:ind w:left="48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(</w:t>
      </w:r>
      <w:r>
        <w:rPr>
          <w:rFonts w:ascii="Times New Roman" w:eastAsia="標楷體" w:hAnsi="Times New Roman" w:hint="eastAsia"/>
          <w:color w:val="000000"/>
        </w:rPr>
        <w:t>ㄧ</w:t>
      </w:r>
      <w:r>
        <w:rPr>
          <w:rFonts w:ascii="Times New Roman" w:eastAsia="標楷體" w:hAnsi="Times New Roman"/>
          <w:color w:val="000000"/>
        </w:rPr>
        <w:t>)</w:t>
      </w:r>
      <w:r w:rsidRPr="00015807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全年均可</w:t>
      </w:r>
      <w:r w:rsidRPr="00964524">
        <w:rPr>
          <w:rFonts w:ascii="標楷體" w:eastAsia="標楷體" w:hAnsi="標楷體" w:hint="eastAsia"/>
        </w:rPr>
        <w:t>辦理，除國定假日、選舉、過年及本府公告暫停期間，檔期</w:t>
      </w:r>
    </w:p>
    <w:p w:rsidR="00893BA5" w:rsidRDefault="00893BA5" w:rsidP="00284230">
      <w:pPr>
        <w:spacing w:line="288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 w:rsidRPr="00964524">
        <w:rPr>
          <w:rFonts w:ascii="標楷體" w:eastAsia="標楷體" w:hAnsi="標楷體" w:hint="eastAsia"/>
        </w:rPr>
        <w:t>仍以文化藝文活動演出時間為優先，其餐會、宗教儀式、</w:t>
      </w:r>
      <w:r>
        <w:rPr>
          <w:rFonts w:ascii="標楷體" w:eastAsia="標楷體" w:hAnsi="標楷體" w:hint="eastAsia"/>
        </w:rPr>
        <w:t>婚喪喜慶、</w:t>
      </w:r>
      <w:r w:rsidRPr="00964524">
        <w:rPr>
          <w:rFonts w:ascii="標楷體" w:eastAsia="標楷體" w:hAnsi="標楷體" w:hint="eastAsia"/>
        </w:rPr>
        <w:t>政</w:t>
      </w:r>
    </w:p>
    <w:p w:rsidR="00893BA5" w:rsidRDefault="00893BA5" w:rsidP="00284230">
      <w:pPr>
        <w:spacing w:line="288" w:lineRule="auto"/>
        <w:rPr>
          <w:rFonts w:ascii="Times New Roman" w:eastAsia="標楷體" w:hAnsi="Times New Roman"/>
          <w:color w:val="000000"/>
        </w:rPr>
      </w:pPr>
      <w:r>
        <w:rPr>
          <w:rFonts w:ascii="標楷體" w:eastAsia="標楷體" w:hAnsi="標楷體"/>
        </w:rPr>
        <w:t xml:space="preserve">        </w:t>
      </w:r>
      <w:r w:rsidRPr="00964524">
        <w:rPr>
          <w:rFonts w:ascii="標楷體" w:eastAsia="標楷體" w:hAnsi="標楷體" w:hint="eastAsia"/>
        </w:rPr>
        <w:t>治選舉性質及本府認為不宜使用之活動皆不受理</w:t>
      </w:r>
      <w:r>
        <w:rPr>
          <w:rFonts w:ascii="標楷體" w:eastAsia="標楷體" w:hAnsi="標楷體" w:hint="eastAsia"/>
        </w:rPr>
        <w:t>，</w:t>
      </w:r>
      <w:r w:rsidRPr="009720B1">
        <w:rPr>
          <w:rFonts w:ascii="Times New Roman" w:eastAsia="標楷體" w:hAnsi="Times New Roman" w:hint="eastAsia"/>
          <w:color w:val="000000"/>
        </w:rPr>
        <w:t>並依據「屏東縣藝術</w:t>
      </w:r>
    </w:p>
    <w:p w:rsidR="00893BA5" w:rsidRDefault="00893BA5" w:rsidP="00284230">
      <w:pPr>
        <w:spacing w:line="288" w:lineRule="auto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 xml:space="preserve">        </w:t>
      </w:r>
      <w:r w:rsidRPr="009720B1">
        <w:rPr>
          <w:rFonts w:ascii="Times New Roman" w:eastAsia="標楷體" w:hAnsi="Times New Roman" w:hint="eastAsia"/>
          <w:color w:val="000000"/>
        </w:rPr>
        <w:t>館及中正圖書館場地使用管理自治條例」第四條、「屏東演藝廳場地</w:t>
      </w:r>
    </w:p>
    <w:p w:rsidR="00893BA5" w:rsidRDefault="00893BA5" w:rsidP="00284230">
      <w:pPr>
        <w:spacing w:line="288" w:lineRule="auto"/>
        <w:rPr>
          <w:rFonts w:ascii="標楷體" w:eastAsia="標楷體" w:hAnsi="標楷體"/>
        </w:rPr>
      </w:pPr>
      <w:r>
        <w:rPr>
          <w:rFonts w:ascii="Times New Roman" w:eastAsia="標楷體" w:hAnsi="Times New Roman"/>
          <w:color w:val="000000"/>
        </w:rPr>
        <w:t xml:space="preserve">        </w:t>
      </w:r>
      <w:r w:rsidRPr="009720B1">
        <w:rPr>
          <w:rFonts w:ascii="Times New Roman" w:eastAsia="標楷體" w:hAnsi="Times New Roman" w:hint="eastAsia"/>
          <w:color w:val="000000"/>
        </w:rPr>
        <w:t>使用管理辦法」第六條之規定辦理。</w:t>
      </w:r>
    </w:p>
    <w:p w:rsidR="00893BA5" w:rsidRDefault="00893BA5" w:rsidP="00284230">
      <w:pPr>
        <w:spacing w:line="288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 w:rsidRPr="00015807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申請資格：</w:t>
      </w:r>
    </w:p>
    <w:p w:rsidR="00893BA5" w:rsidRDefault="00893BA5" w:rsidP="00284230">
      <w:pPr>
        <w:spacing w:line="288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1.</w:t>
      </w:r>
      <w:r>
        <w:rPr>
          <w:rFonts w:ascii="標楷體" w:eastAsia="標楷體" w:hAnsi="標楷體" w:hint="eastAsia"/>
        </w:rPr>
        <w:t>政府立案之團體、公司、基金會成立一年以上者。</w:t>
      </w:r>
    </w:p>
    <w:p w:rsidR="00893BA5" w:rsidRDefault="00893BA5" w:rsidP="00284230">
      <w:pPr>
        <w:spacing w:line="288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2.</w:t>
      </w:r>
      <w:r>
        <w:rPr>
          <w:rFonts w:ascii="標楷體" w:eastAsia="標楷體" w:hAnsi="標楷體" w:hint="eastAsia"/>
        </w:rPr>
        <w:t>政府立案之各級學校或民間機構。</w:t>
      </w:r>
    </w:p>
    <w:p w:rsidR="00893BA5" w:rsidRPr="00015807" w:rsidRDefault="00893BA5" w:rsidP="00015807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</w:rPr>
        <w:t xml:space="preserve">    </w:t>
      </w:r>
    </w:p>
    <w:p w:rsidR="00893BA5" w:rsidRDefault="00893BA5" w:rsidP="0001580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</w:t>
      </w:r>
    </w:p>
    <w:p w:rsidR="00893BA5" w:rsidRPr="00015807" w:rsidRDefault="00893BA5" w:rsidP="00015807">
      <w:pPr>
        <w:rPr>
          <w:rFonts w:ascii="標楷體" w:eastAsia="標楷體" w:hAnsi="標楷體"/>
        </w:rPr>
      </w:pPr>
    </w:p>
    <w:p w:rsidR="00893BA5" w:rsidRPr="006F6668" w:rsidRDefault="00893BA5" w:rsidP="00032FB3">
      <w:pPr>
        <w:pStyle w:val="11"/>
        <w:numPr>
          <w:ilvl w:val="0"/>
          <w:numId w:val="21"/>
        </w:numPr>
        <w:spacing w:line="360" w:lineRule="auto"/>
        <w:ind w:leftChars="0"/>
        <w:rPr>
          <w:rFonts w:ascii="標楷體" w:eastAsia="標楷體" w:hAnsi="標楷體"/>
        </w:rPr>
      </w:pPr>
      <w:r w:rsidRPr="006F6668">
        <w:rPr>
          <w:rFonts w:ascii="Times New Roman" w:eastAsia="標楷體" w:hAnsi="Times New Roman"/>
          <w:color w:val="000000"/>
        </w:rPr>
        <w:br w:type="page"/>
      </w:r>
      <w:r w:rsidRPr="006F6668">
        <w:rPr>
          <w:rFonts w:ascii="Times New Roman" w:eastAsia="標楷體" w:hAnsi="Times New Roman" w:hint="eastAsia"/>
          <w:color w:val="000000"/>
        </w:rPr>
        <w:lastRenderedPageBreak/>
        <w:t>作業事項：</w:t>
      </w:r>
    </w:p>
    <w:tbl>
      <w:tblPr>
        <w:tblW w:w="5918" w:type="pct"/>
        <w:jc w:val="center"/>
        <w:tblInd w:w="-552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26"/>
        <w:gridCol w:w="5425"/>
        <w:gridCol w:w="3550"/>
      </w:tblGrid>
      <w:tr w:rsidR="00893BA5" w:rsidRPr="002B1765" w:rsidTr="00CF7640">
        <w:trPr>
          <w:trHeight w:val="589"/>
          <w:tblHeader/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3BA5" w:rsidRPr="002B1765" w:rsidRDefault="00893BA5" w:rsidP="00CF764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作業流程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3BA5" w:rsidRPr="002B1765" w:rsidRDefault="00893BA5" w:rsidP="00CF764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流程內容說明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3BA5" w:rsidRPr="002B1765" w:rsidRDefault="00893BA5" w:rsidP="00CF764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期間說明</w:t>
            </w:r>
          </w:p>
        </w:tc>
      </w:tr>
      <w:tr w:rsidR="00893BA5" w:rsidRPr="002B1765" w:rsidTr="00CF7640">
        <w:trPr>
          <w:trHeight w:val="16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A5" w:rsidRPr="002B1765" w:rsidRDefault="00893BA5" w:rsidP="00CF764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公告檔期</w:t>
            </w:r>
          </w:p>
          <w:p w:rsidR="00893BA5" w:rsidRPr="002B1765" w:rsidRDefault="00893BA5" w:rsidP="00CF764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申請資訊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A5" w:rsidRPr="002B1765" w:rsidRDefault="00893BA5" w:rsidP="00CF7640">
            <w:pPr>
              <w:widowControl/>
              <w:ind w:leftChars="47" w:left="113" w:rightChars="63" w:right="151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公告於屏東縣政府文化處網站</w:t>
            </w:r>
          </w:p>
          <w:p w:rsidR="00893BA5" w:rsidRPr="002B1765" w:rsidRDefault="00893BA5" w:rsidP="00CF7640">
            <w:pPr>
              <w:widowControl/>
              <w:ind w:leftChars="47" w:left="113" w:rightChars="63" w:right="151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</w:p>
          <w:p w:rsidR="00893BA5" w:rsidRPr="002B1765" w:rsidRDefault="00893BA5" w:rsidP="00CF7640">
            <w:pPr>
              <w:widowControl/>
              <w:ind w:leftChars="47" w:left="113" w:rightChars="63" w:right="151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洽詢專線：演藝廳：</w:t>
            </w:r>
            <w:r w:rsidRPr="002B1765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(08) </w:t>
            </w:r>
            <w:r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722-728</w:t>
            </w:r>
            <w:r w:rsidRPr="002B1765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8</w:t>
            </w:r>
            <w:r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#211 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曹小姐</w:t>
            </w:r>
          </w:p>
          <w:p w:rsidR="00893BA5" w:rsidRPr="002B1765" w:rsidRDefault="00893BA5" w:rsidP="00CF7640">
            <w:pPr>
              <w:widowControl/>
              <w:ind w:leftChars="47" w:left="1309" w:rightChars="63" w:right="151" w:hangingChars="520" w:hanging="1196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2C1CC9">
              <w:rPr>
                <w:rFonts w:ascii="Times New Roman" w:eastAsia="標楷體" w:hAnsi="Times New Roman" w:hint="eastAsia"/>
                <w:color w:val="FFFFFF"/>
                <w:kern w:val="0"/>
                <w:sz w:val="23"/>
                <w:szCs w:val="23"/>
              </w:rPr>
              <w:t>洽詢專線：</w:t>
            </w:r>
            <w:r w:rsidRPr="002B1765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A5" w:rsidRPr="009705D0" w:rsidRDefault="00893BA5" w:rsidP="00CF7640">
            <w:pPr>
              <w:pStyle w:val="afe"/>
              <w:widowControl/>
              <w:numPr>
                <w:ilvl w:val="0"/>
                <w:numId w:val="4"/>
              </w:numPr>
              <w:ind w:leftChars="48" w:left="398" w:rightChars="76" w:right="182" w:hangingChars="123" w:hanging="283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2</w:t>
            </w: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月底公告受理次年</w:t>
            </w:r>
            <w:r w:rsidRPr="009705D0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1</w:t>
            </w:r>
            <w:r w:rsidRPr="009705D0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月至</w:t>
            </w:r>
            <w:r w:rsidRPr="009705D0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6</w:t>
            </w:r>
            <w:r w:rsidRPr="009705D0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月檔期申請資訊。</w:t>
            </w:r>
          </w:p>
          <w:p w:rsidR="00893BA5" w:rsidRPr="002B1765" w:rsidRDefault="00893BA5" w:rsidP="00CF7640">
            <w:pPr>
              <w:pStyle w:val="afe"/>
              <w:widowControl/>
              <w:numPr>
                <w:ilvl w:val="0"/>
                <w:numId w:val="4"/>
              </w:numPr>
              <w:ind w:leftChars="48" w:left="398" w:rightChars="76" w:right="182" w:hangingChars="123" w:hanging="283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8</w:t>
            </w: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月底公告受理次年</w:t>
            </w:r>
            <w:r w:rsidRPr="002B1765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7</w:t>
            </w: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月至</w:t>
            </w:r>
            <w:r w:rsidRPr="002B1765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12</w:t>
            </w: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月檔期申請資訊。</w:t>
            </w:r>
          </w:p>
        </w:tc>
      </w:tr>
      <w:tr w:rsidR="00893BA5" w:rsidRPr="002B1765" w:rsidTr="00CF7640">
        <w:trPr>
          <w:trHeight w:val="4248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A5" w:rsidRDefault="00893BA5" w:rsidP="00CF764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受理</w:t>
            </w:r>
          </w:p>
          <w:p w:rsidR="00893BA5" w:rsidRPr="002B1765" w:rsidRDefault="00893BA5" w:rsidP="00CF764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檔期申請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A5" w:rsidRPr="002B1765" w:rsidRDefault="00893BA5" w:rsidP="00FE0BB6">
            <w:pPr>
              <w:pStyle w:val="afe"/>
              <w:widowControl/>
              <w:numPr>
                <w:ilvl w:val="0"/>
                <w:numId w:val="3"/>
              </w:numPr>
              <w:ind w:leftChars="47" w:left="473" w:rightChars="63" w:right="151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申請單位應填具申請書、演出計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畫</w:t>
            </w: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書、書面資料、立案證明文件及有聲資料乙式各六份送審，並請一併附上器材租借單。</w:t>
            </w:r>
          </w:p>
          <w:p w:rsidR="00893BA5" w:rsidRPr="002B1765" w:rsidRDefault="00893BA5" w:rsidP="00FE0BB6">
            <w:pPr>
              <w:pStyle w:val="afe"/>
              <w:widowControl/>
              <w:numPr>
                <w:ilvl w:val="0"/>
                <w:numId w:val="3"/>
              </w:numPr>
              <w:ind w:leftChars="47" w:left="473" w:rightChars="63" w:right="151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請於規定時間、地點，親自辦理或以掛號郵寄方式（郵戳為憑）送件。</w:t>
            </w:r>
          </w:p>
          <w:p w:rsidR="00893BA5" w:rsidRPr="002B1765" w:rsidRDefault="00893BA5" w:rsidP="00FE0BB6">
            <w:pPr>
              <w:pStyle w:val="afe"/>
              <w:widowControl/>
              <w:numPr>
                <w:ilvl w:val="0"/>
                <w:numId w:val="3"/>
              </w:numPr>
              <w:ind w:leftChars="47" w:left="473" w:rightChars="63" w:right="151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申請演藝廳場地使用，請將相關文件送至屏東縣政府文化處文化設施經營科（</w:t>
            </w:r>
            <w:r w:rsidRPr="002B1765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900</w:t>
            </w: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屏東市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民生路</w:t>
            </w:r>
            <w:r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4-17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號</w:t>
            </w: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）。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A5" w:rsidRDefault="00893BA5" w:rsidP="00CF7640">
            <w:pPr>
              <w:pStyle w:val="afe"/>
              <w:widowControl/>
              <w:numPr>
                <w:ilvl w:val="0"/>
                <w:numId w:val="6"/>
              </w:numPr>
              <w:ind w:leftChars="0" w:rightChars="76" w:right="182" w:hanging="259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每年</w:t>
            </w:r>
            <w:smartTag w:uri="urn:schemas-microsoft-com:office:smarttags" w:element="chsdate">
              <w:smartTagPr>
                <w:attr w:name="Year" w:val="2017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Times New Roman" w:eastAsia="標楷體" w:hAnsi="Times New Roman"/>
                  <w:color w:val="000000"/>
                  <w:kern w:val="0"/>
                  <w:sz w:val="23"/>
                  <w:szCs w:val="23"/>
                </w:rPr>
                <w:t>3</w:t>
              </w:r>
              <w:r w:rsidRPr="002B1765">
                <w:rPr>
                  <w:rFonts w:ascii="Times New Roman" w:eastAsia="標楷體" w:hAnsi="Times New Roman" w:hint="eastAsia"/>
                  <w:color w:val="000000"/>
                  <w:kern w:val="0"/>
                  <w:sz w:val="23"/>
                  <w:szCs w:val="23"/>
                </w:rPr>
                <w:t>月</w:t>
              </w:r>
              <w:r w:rsidRPr="002B1765">
                <w:rPr>
                  <w:rFonts w:ascii="Times New Roman" w:eastAsia="標楷體" w:hAnsi="Times New Roman"/>
                  <w:color w:val="000000"/>
                  <w:kern w:val="0"/>
                  <w:sz w:val="23"/>
                  <w:szCs w:val="23"/>
                </w:rPr>
                <w:t>1</w:t>
              </w:r>
              <w:r w:rsidRPr="002B1765">
                <w:rPr>
                  <w:rFonts w:ascii="Times New Roman" w:eastAsia="標楷體" w:hAnsi="Times New Roman" w:hint="eastAsia"/>
                  <w:color w:val="000000"/>
                  <w:kern w:val="0"/>
                  <w:sz w:val="23"/>
                  <w:szCs w:val="23"/>
                </w:rPr>
                <w:t>日</w:t>
              </w:r>
            </w:smartTag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起至</w:t>
            </w:r>
            <w:r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31</w:t>
            </w: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日止，開放受理次年</w:t>
            </w:r>
            <w:r w:rsidRPr="002B1765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1</w:t>
            </w: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月至</w:t>
            </w:r>
            <w:r w:rsidRPr="002B1765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6</w:t>
            </w: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月檔期之申請。</w:t>
            </w:r>
          </w:p>
          <w:p w:rsidR="00893BA5" w:rsidRDefault="00893BA5" w:rsidP="00CF7640">
            <w:pPr>
              <w:pStyle w:val="afe"/>
              <w:widowControl/>
              <w:numPr>
                <w:ilvl w:val="0"/>
                <w:numId w:val="6"/>
              </w:numPr>
              <w:ind w:leftChars="0" w:rightChars="76" w:right="182" w:hanging="259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每年</w:t>
            </w:r>
            <w:smartTag w:uri="urn:schemas-microsoft-com:office:smarttags" w:element="chsdate">
              <w:smartTagPr>
                <w:attr w:name="Year" w:val="2017"/>
                <w:attr w:name="Month" w:val="9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Times New Roman" w:eastAsia="標楷體" w:hAnsi="Times New Roman"/>
                  <w:color w:val="000000"/>
                  <w:kern w:val="0"/>
                  <w:sz w:val="23"/>
                  <w:szCs w:val="23"/>
                </w:rPr>
                <w:t>9</w:t>
              </w:r>
              <w:r w:rsidRPr="002B1765">
                <w:rPr>
                  <w:rFonts w:ascii="Times New Roman" w:eastAsia="標楷體" w:hAnsi="Times New Roman" w:hint="eastAsia"/>
                  <w:color w:val="000000"/>
                  <w:kern w:val="0"/>
                  <w:sz w:val="23"/>
                  <w:szCs w:val="23"/>
                </w:rPr>
                <w:t>月</w:t>
              </w:r>
              <w:r w:rsidRPr="002B1765">
                <w:rPr>
                  <w:rFonts w:ascii="Times New Roman" w:eastAsia="標楷體" w:hAnsi="Times New Roman"/>
                  <w:color w:val="000000"/>
                  <w:kern w:val="0"/>
                  <w:sz w:val="23"/>
                  <w:szCs w:val="23"/>
                </w:rPr>
                <w:t>1</w:t>
              </w:r>
              <w:r w:rsidRPr="002B1765">
                <w:rPr>
                  <w:rFonts w:ascii="Times New Roman" w:eastAsia="標楷體" w:hAnsi="Times New Roman" w:hint="eastAsia"/>
                  <w:color w:val="000000"/>
                  <w:kern w:val="0"/>
                  <w:sz w:val="23"/>
                  <w:szCs w:val="23"/>
                </w:rPr>
                <w:t>日</w:t>
              </w:r>
            </w:smartTag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起至</w:t>
            </w:r>
            <w:r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30</w:t>
            </w: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日止，開放受理次年</w:t>
            </w:r>
            <w:r w:rsidRPr="002B1765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7</w:t>
            </w: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月至</w:t>
            </w:r>
            <w:r w:rsidRPr="002B1765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12</w:t>
            </w: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月檔期之申請。</w:t>
            </w:r>
          </w:p>
          <w:p w:rsidR="00893BA5" w:rsidRPr="002B1765" w:rsidRDefault="00893BA5" w:rsidP="00CF7640">
            <w:pPr>
              <w:pStyle w:val="afe"/>
              <w:widowControl/>
              <w:numPr>
                <w:ilvl w:val="0"/>
                <w:numId w:val="6"/>
              </w:numPr>
              <w:ind w:leftChars="0" w:rightChars="76" w:right="182" w:hanging="259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送件時間：於申請時間內每週一至週五上午</w:t>
            </w:r>
            <w:r w:rsidRPr="002B1765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8</w:t>
            </w: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時至下午</w:t>
            </w:r>
            <w:r w:rsidRPr="002B1765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5</w:t>
            </w: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時</w:t>
            </w:r>
            <w:r w:rsidRPr="002B1765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30</w:t>
            </w: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分，國定假日及例假日除外。</w:t>
            </w:r>
          </w:p>
        </w:tc>
      </w:tr>
      <w:tr w:rsidR="00893BA5" w:rsidRPr="002B1765" w:rsidTr="00CF7640">
        <w:trPr>
          <w:trHeight w:val="2387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A5" w:rsidRDefault="00893BA5" w:rsidP="00CF764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審核申請</w:t>
            </w:r>
          </w:p>
          <w:p w:rsidR="00893BA5" w:rsidRPr="002B1765" w:rsidRDefault="00893BA5" w:rsidP="00CF764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單位資格</w:t>
            </w:r>
          </w:p>
          <w:p w:rsidR="00893BA5" w:rsidRPr="002B1765" w:rsidRDefault="00893BA5" w:rsidP="00CF764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與應備文件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A5" w:rsidRPr="002B1765" w:rsidRDefault="00893BA5" w:rsidP="00FE0BB6">
            <w:pPr>
              <w:pStyle w:val="afe"/>
              <w:widowControl/>
              <w:numPr>
                <w:ilvl w:val="0"/>
                <w:numId w:val="5"/>
              </w:numPr>
              <w:ind w:leftChars="47" w:left="473" w:rightChars="63" w:right="151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檔期申請受理截止後，本處審核申請單位資格與檢閱文件是否備齊。</w:t>
            </w:r>
          </w:p>
          <w:p w:rsidR="00893BA5" w:rsidRPr="002B1765" w:rsidRDefault="00893BA5" w:rsidP="00FE0BB6">
            <w:pPr>
              <w:pStyle w:val="afe"/>
              <w:widowControl/>
              <w:numPr>
                <w:ilvl w:val="0"/>
                <w:numId w:val="5"/>
              </w:numPr>
              <w:ind w:leftChars="47" w:left="473" w:rightChars="63" w:right="151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申請文件及申請單位資格不齊者，請於</w:t>
            </w:r>
            <w:r w:rsidRPr="002B1765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7</w:t>
            </w: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日內補件。</w:t>
            </w:r>
          </w:p>
          <w:p w:rsidR="00893BA5" w:rsidRPr="002B1765" w:rsidRDefault="00893BA5" w:rsidP="00FE0BB6">
            <w:pPr>
              <w:pStyle w:val="afe"/>
              <w:widowControl/>
              <w:numPr>
                <w:ilvl w:val="0"/>
                <w:numId w:val="5"/>
              </w:numPr>
              <w:ind w:leftChars="47" w:left="473" w:rightChars="63" w:right="151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申請單位資格不符合者，加註原因說明並退件。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A5" w:rsidRPr="002B1765" w:rsidRDefault="00893BA5" w:rsidP="00CF7640">
            <w:pPr>
              <w:widowControl/>
              <w:ind w:leftChars="47" w:left="113" w:rightChars="76" w:right="182" w:firstLineChars="1" w:firstLine="2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4</w:t>
            </w: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月第一週及</w:t>
            </w:r>
            <w:r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10</w:t>
            </w: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月第一週內，完成審核與退補件事宜。</w:t>
            </w:r>
          </w:p>
        </w:tc>
      </w:tr>
      <w:tr w:rsidR="00893BA5" w:rsidRPr="002B1765" w:rsidTr="00CF7640">
        <w:trPr>
          <w:trHeight w:val="255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A5" w:rsidRDefault="00893BA5" w:rsidP="00CF764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聘請</w:t>
            </w:r>
          </w:p>
          <w:p w:rsidR="00893BA5" w:rsidRPr="002B1765" w:rsidRDefault="00893BA5" w:rsidP="00CF764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委員審查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A5" w:rsidRDefault="00893BA5" w:rsidP="00CF7640">
            <w:pPr>
              <w:pStyle w:val="afe"/>
              <w:widowControl/>
              <w:numPr>
                <w:ilvl w:val="0"/>
                <w:numId w:val="7"/>
              </w:numPr>
              <w:ind w:leftChars="0" w:rightChars="63" w:right="151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本處聘請委員審查符合申請資格之案件。</w:t>
            </w:r>
          </w:p>
          <w:p w:rsidR="00893BA5" w:rsidRDefault="00893BA5" w:rsidP="00CF7640">
            <w:pPr>
              <w:pStyle w:val="afe"/>
              <w:widowControl/>
              <w:numPr>
                <w:ilvl w:val="0"/>
                <w:numId w:val="7"/>
              </w:numPr>
              <w:ind w:leftChars="0" w:rightChars="63" w:right="151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審查通過之案件，本處依各類節目之評審名次先後順序，決定安排檔期之優先順序。</w:t>
            </w:r>
          </w:p>
          <w:p w:rsidR="00893BA5" w:rsidRPr="002B1765" w:rsidRDefault="00893BA5" w:rsidP="00CF7640">
            <w:pPr>
              <w:pStyle w:val="afe"/>
              <w:widowControl/>
              <w:numPr>
                <w:ilvl w:val="0"/>
                <w:numId w:val="7"/>
              </w:numPr>
              <w:ind w:leftChars="0" w:rightChars="63" w:right="151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通過審查但無法安排檔期者，列為候補節目，本處依類別與評審分數高低安排候補順序。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A5" w:rsidRPr="002B1765" w:rsidRDefault="00893BA5" w:rsidP="00CF7640">
            <w:pPr>
              <w:widowControl/>
              <w:ind w:leftChars="47" w:left="113" w:rightChars="76" w:right="182" w:firstLineChars="1" w:firstLine="2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4</w:t>
            </w: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月第三週及</w:t>
            </w:r>
            <w:r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10</w:t>
            </w: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月第三週以前，完成委員審查與檔期排序後補事宜。</w:t>
            </w:r>
          </w:p>
        </w:tc>
      </w:tr>
      <w:tr w:rsidR="00893BA5" w:rsidRPr="002B1765" w:rsidTr="00CF7640">
        <w:trPr>
          <w:trHeight w:val="1261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A5" w:rsidRPr="002B1765" w:rsidRDefault="00893BA5" w:rsidP="00CF764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公告並通知審查結果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A5" w:rsidRPr="002B1765" w:rsidRDefault="00893BA5" w:rsidP="00CF7640">
            <w:pPr>
              <w:widowControl/>
              <w:ind w:leftChars="47" w:left="113" w:rightChars="63" w:right="151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審查結果公告於屏東縣政府文化處網站，並以書面通知申請單位。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A5" w:rsidRPr="002B1765" w:rsidRDefault="00893BA5" w:rsidP="00CF7640">
            <w:pPr>
              <w:widowControl/>
              <w:ind w:leftChars="47" w:left="113" w:rightChars="76" w:right="182" w:firstLineChars="1" w:firstLine="2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4</w:t>
            </w: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月第四週</w:t>
            </w:r>
            <w:r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(5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月第一週</w:t>
            </w:r>
            <w:r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)</w:t>
            </w: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及</w:t>
            </w:r>
            <w:r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1</w:t>
            </w: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月第四週</w:t>
            </w:r>
            <w:r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(11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月第一週</w:t>
            </w:r>
            <w:r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)</w:t>
            </w: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以前，完成公告審查結果與書面通知事宜。</w:t>
            </w:r>
          </w:p>
        </w:tc>
      </w:tr>
      <w:tr w:rsidR="00893BA5" w:rsidRPr="002B1765" w:rsidTr="00CF7640">
        <w:trPr>
          <w:trHeight w:val="982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A5" w:rsidRPr="002B1765" w:rsidRDefault="00893BA5" w:rsidP="00CF764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2B1765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備註</w:t>
            </w:r>
          </w:p>
        </w:tc>
        <w:tc>
          <w:tcPr>
            <w:tcW w:w="4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A5" w:rsidRPr="008B587B" w:rsidRDefault="00893BA5" w:rsidP="00CF7640">
            <w:pPr>
              <w:widowControl/>
              <w:ind w:leftChars="47" w:left="113" w:rightChars="81" w:right="194"/>
              <w:jc w:val="both"/>
              <w:rPr>
                <w:rFonts w:eastAsia="標楷體"/>
                <w:kern w:val="0"/>
                <w:szCs w:val="24"/>
              </w:rPr>
            </w:pPr>
            <w:r w:rsidRPr="008B587B">
              <w:rPr>
                <w:rFonts w:eastAsia="標楷體"/>
                <w:kern w:val="0"/>
                <w:szCs w:val="24"/>
              </w:rPr>
              <w:t>1.</w:t>
            </w:r>
            <w:r w:rsidRPr="008B587B">
              <w:rPr>
                <w:rFonts w:eastAsia="標楷體" w:hint="eastAsia"/>
                <w:kern w:val="0"/>
                <w:szCs w:val="24"/>
              </w:rPr>
              <w:t>若需遞補檔期，申請單位得先來電詢問，並寄公文由管理單位進行審核是否可遞補。</w:t>
            </w:r>
          </w:p>
          <w:p w:rsidR="00893BA5" w:rsidRPr="002B1765" w:rsidRDefault="00893BA5" w:rsidP="00CF7640">
            <w:pPr>
              <w:widowControl/>
              <w:ind w:leftChars="47" w:left="113" w:rightChars="81" w:right="194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8B587B">
              <w:rPr>
                <w:rFonts w:eastAsia="標楷體"/>
                <w:kern w:val="0"/>
                <w:szCs w:val="24"/>
              </w:rPr>
              <w:t>2.</w:t>
            </w:r>
            <w:r w:rsidRPr="008B587B">
              <w:rPr>
                <w:rFonts w:eastAsia="標楷體" w:hint="eastAsia"/>
                <w:kern w:val="0"/>
                <w:szCs w:val="24"/>
              </w:rPr>
              <w:t>若為藝文補助或傑出團隊單位，申請演藝廳也請依照「屏東演藝廳場地申請管理辦法」辦理。</w:t>
            </w:r>
          </w:p>
        </w:tc>
      </w:tr>
    </w:tbl>
    <w:p w:rsidR="00893BA5" w:rsidRPr="006D32F4" w:rsidRDefault="00893BA5" w:rsidP="00FE0BB6">
      <w:pPr>
        <w:pStyle w:val="11"/>
        <w:spacing w:line="288" w:lineRule="auto"/>
        <w:ind w:leftChars="0" w:left="0"/>
        <w:jc w:val="both"/>
        <w:rPr>
          <w:rFonts w:ascii="Times New Roman" w:eastAsia="標楷體" w:hAnsi="Times New Roman"/>
          <w:color w:val="000000"/>
        </w:rPr>
      </w:pPr>
    </w:p>
    <w:p w:rsidR="00893BA5" w:rsidRPr="006F6668" w:rsidRDefault="00893BA5" w:rsidP="00032FB3">
      <w:pPr>
        <w:pStyle w:val="11"/>
        <w:numPr>
          <w:ilvl w:val="0"/>
          <w:numId w:val="21"/>
        </w:numPr>
        <w:spacing w:line="288" w:lineRule="auto"/>
        <w:ind w:leftChars="0"/>
        <w:jc w:val="both"/>
        <w:rPr>
          <w:rFonts w:ascii="Times New Roman" w:eastAsia="標楷體" w:hAnsi="Times New Roman"/>
          <w:color w:val="000000"/>
        </w:rPr>
      </w:pPr>
      <w:r w:rsidRPr="006F6668">
        <w:rPr>
          <w:rFonts w:ascii="Times New Roman" w:eastAsia="標楷體" w:hAnsi="標楷體" w:hint="eastAsia"/>
          <w:color w:val="000000"/>
        </w:rPr>
        <w:t>經核准演出者：藝術館依「屏東縣藝術館及中正圖書館場地使用管理自治條例」規定、演藝廳依</w:t>
      </w:r>
      <w:r w:rsidRPr="007366F9">
        <w:rPr>
          <w:rFonts w:ascii="Times New Roman" w:eastAsia="標楷體" w:hAnsi="標楷體" w:hint="eastAsia"/>
        </w:rPr>
        <w:t>「屏東演藝廳場地使用管理辦法」第四條之規定</w:t>
      </w:r>
      <w:r w:rsidRPr="006F6668">
        <w:rPr>
          <w:rFonts w:ascii="Times New Roman" w:eastAsia="標楷體" w:hAnsi="標楷體" w:hint="eastAsia"/>
          <w:color w:val="000000"/>
        </w:rPr>
        <w:t>，於活動</w:t>
      </w:r>
      <w:r>
        <w:rPr>
          <w:rFonts w:ascii="Times New Roman" w:eastAsia="標楷體" w:hAnsi="標楷體" w:hint="eastAsia"/>
          <w:color w:val="000000"/>
        </w:rPr>
        <w:t>前</w:t>
      </w:r>
      <w:r w:rsidRPr="006F6668">
        <w:rPr>
          <w:rFonts w:ascii="Times New Roman" w:eastAsia="標楷體" w:hAnsi="標楷體" w:hint="eastAsia"/>
          <w:color w:val="000000"/>
        </w:rPr>
        <w:t>三個月辦妥簽約並繳交</w:t>
      </w:r>
      <w:r>
        <w:rPr>
          <w:rFonts w:ascii="Times New Roman" w:eastAsia="標楷體" w:hAnsi="標楷體" w:hint="eastAsia"/>
          <w:color w:val="000000"/>
        </w:rPr>
        <w:t>相</w:t>
      </w:r>
      <w:r w:rsidRPr="006F6668">
        <w:rPr>
          <w:rFonts w:ascii="Times New Roman" w:eastAsia="標楷體" w:hAnsi="標楷體" w:hint="eastAsia"/>
          <w:color w:val="000000"/>
        </w:rPr>
        <w:t>關費用，逾期視同放棄，並由候補申請案遞補之，原申請單位不得異議。</w:t>
      </w:r>
    </w:p>
    <w:p w:rsidR="00893BA5" w:rsidRPr="006F6668" w:rsidRDefault="00893BA5" w:rsidP="00032FB3">
      <w:pPr>
        <w:pStyle w:val="11"/>
        <w:numPr>
          <w:ilvl w:val="0"/>
          <w:numId w:val="21"/>
        </w:numPr>
        <w:spacing w:line="288" w:lineRule="auto"/>
        <w:ind w:leftChars="0"/>
        <w:jc w:val="both"/>
        <w:rPr>
          <w:rFonts w:ascii="Times New Roman" w:eastAsia="標楷體" w:hAnsi="Times New Roman"/>
          <w:color w:val="000000"/>
        </w:rPr>
      </w:pPr>
      <w:r w:rsidRPr="006F6668">
        <w:rPr>
          <w:rFonts w:ascii="Times New Roman" w:eastAsia="標楷體" w:hAnsi="標楷體" w:hint="eastAsia"/>
          <w:color w:val="000000"/>
        </w:rPr>
        <w:t>凡經本處審核通過且已簽約之演藝活動，除下列原因外，不得</w:t>
      </w:r>
      <w:r>
        <w:rPr>
          <w:rFonts w:ascii="Times New Roman" w:eastAsia="標楷體" w:hAnsi="標楷體" w:hint="eastAsia"/>
          <w:color w:val="000000"/>
        </w:rPr>
        <w:t>臨時</w:t>
      </w:r>
      <w:r w:rsidRPr="006F6668">
        <w:rPr>
          <w:rFonts w:ascii="Times New Roman" w:eastAsia="標楷體" w:hAnsi="標楷體" w:hint="eastAsia"/>
          <w:color w:val="000000"/>
        </w:rPr>
        <w:t>取消。否則</w:t>
      </w:r>
      <w:r>
        <w:rPr>
          <w:rFonts w:ascii="Times New Roman" w:eastAsia="標楷體" w:hAnsi="標楷體" w:hint="eastAsia"/>
          <w:color w:val="000000"/>
        </w:rPr>
        <w:t>暫停</w:t>
      </w:r>
      <w:r w:rsidRPr="006F6668">
        <w:rPr>
          <w:rFonts w:ascii="Times New Roman" w:eastAsia="標楷體" w:hAnsi="標楷體" w:hint="eastAsia"/>
          <w:color w:val="000000"/>
        </w:rPr>
        <w:t>申請資格一年。</w:t>
      </w:r>
    </w:p>
    <w:p w:rsidR="00893BA5" w:rsidRPr="006F6668" w:rsidRDefault="00893BA5" w:rsidP="00284230">
      <w:pPr>
        <w:pStyle w:val="2"/>
        <w:spacing w:line="288" w:lineRule="auto"/>
        <w:ind w:leftChars="200" w:left="1200" w:hangingChars="300" w:hanging="720"/>
        <w:rPr>
          <w:color w:val="000000"/>
        </w:rPr>
      </w:pPr>
      <w:r w:rsidRPr="006F6668">
        <w:rPr>
          <w:rFonts w:hAnsi="標楷體" w:hint="eastAsia"/>
          <w:color w:val="000000"/>
        </w:rPr>
        <w:t>（一）不可抗力原因，如天災、人禍、戰爭、國喪、群眾事件、主要演員死亡、重病等。</w:t>
      </w:r>
    </w:p>
    <w:p w:rsidR="00893BA5" w:rsidRPr="006F6668" w:rsidRDefault="00893BA5" w:rsidP="00284230">
      <w:pPr>
        <w:spacing w:line="288" w:lineRule="auto"/>
        <w:ind w:firstLineChars="200" w:firstLine="480"/>
        <w:jc w:val="both"/>
        <w:rPr>
          <w:rFonts w:ascii="Times New Roman" w:eastAsia="標楷體" w:hAnsi="Times New Roman"/>
          <w:color w:val="000000"/>
        </w:rPr>
      </w:pPr>
      <w:r w:rsidRPr="006F6668">
        <w:rPr>
          <w:rFonts w:ascii="Times New Roman" w:eastAsia="標楷體" w:hAnsi="標楷體" w:hint="eastAsia"/>
          <w:color w:val="000000"/>
        </w:rPr>
        <w:t>（二）異動節目內容或另議檔期經本處同意者。</w:t>
      </w:r>
    </w:p>
    <w:p w:rsidR="00893BA5" w:rsidRPr="006F6668" w:rsidRDefault="00893BA5" w:rsidP="00032FB3">
      <w:pPr>
        <w:pStyle w:val="11"/>
        <w:numPr>
          <w:ilvl w:val="0"/>
          <w:numId w:val="21"/>
        </w:numPr>
        <w:spacing w:line="288" w:lineRule="auto"/>
        <w:ind w:leftChars="0"/>
        <w:jc w:val="both"/>
        <w:rPr>
          <w:rFonts w:ascii="Times New Roman" w:eastAsia="標楷體" w:hAnsi="Times New Roman"/>
          <w:color w:val="000000"/>
        </w:rPr>
      </w:pPr>
      <w:r w:rsidRPr="006F6668">
        <w:rPr>
          <w:rFonts w:ascii="Times New Roman" w:eastAsia="標楷體" w:hAnsi="標楷體" w:hint="eastAsia"/>
          <w:color w:val="000000"/>
        </w:rPr>
        <w:t>繳費：</w:t>
      </w:r>
    </w:p>
    <w:p w:rsidR="00893BA5" w:rsidRPr="006F6668" w:rsidRDefault="00893BA5" w:rsidP="00284230">
      <w:pPr>
        <w:spacing w:line="288" w:lineRule="auto"/>
        <w:ind w:left="480"/>
        <w:jc w:val="both"/>
        <w:rPr>
          <w:rFonts w:ascii="Times New Roman" w:eastAsia="標楷體" w:hAnsi="Times New Roman"/>
          <w:color w:val="000000"/>
        </w:rPr>
      </w:pPr>
      <w:r w:rsidRPr="006F6668">
        <w:rPr>
          <w:rFonts w:ascii="Times New Roman" w:eastAsia="標楷體" w:hAnsi="標楷體" w:hint="eastAsia"/>
          <w:color w:val="000000"/>
        </w:rPr>
        <w:t>（一）繳費時間：</w:t>
      </w:r>
    </w:p>
    <w:p w:rsidR="00893BA5" w:rsidRPr="006F6668" w:rsidRDefault="00893BA5" w:rsidP="00032FB3">
      <w:pPr>
        <w:pStyle w:val="11"/>
        <w:numPr>
          <w:ilvl w:val="0"/>
          <w:numId w:val="9"/>
        </w:numPr>
        <w:spacing w:line="288" w:lineRule="auto"/>
        <w:ind w:leftChars="0"/>
        <w:jc w:val="both"/>
        <w:rPr>
          <w:rFonts w:ascii="Times New Roman" w:eastAsia="標楷體" w:hAnsi="Times New Roman"/>
          <w:color w:val="000000"/>
        </w:rPr>
      </w:pPr>
      <w:r w:rsidRPr="006F6668">
        <w:rPr>
          <w:rFonts w:ascii="Times New Roman" w:eastAsia="標楷體" w:hAnsi="標楷體" w:hint="eastAsia"/>
          <w:color w:val="000000"/>
        </w:rPr>
        <w:t>申請單位收到函文後，請於</w:t>
      </w:r>
      <w:r>
        <w:rPr>
          <w:rFonts w:ascii="Times New Roman" w:eastAsia="標楷體" w:hAnsi="Times New Roman" w:hint="eastAsia"/>
          <w:color w:val="000000"/>
        </w:rPr>
        <w:t>管理單位在指定的時間</w:t>
      </w:r>
      <w:r w:rsidRPr="006F6668">
        <w:rPr>
          <w:rFonts w:ascii="Times New Roman" w:eastAsia="標楷體" w:hAnsi="標楷體" w:hint="eastAsia"/>
          <w:color w:val="000000"/>
        </w:rPr>
        <w:t>內到指定場所完成繳納。</w:t>
      </w:r>
    </w:p>
    <w:p w:rsidR="00893BA5" w:rsidRPr="006F6668" w:rsidRDefault="00893BA5" w:rsidP="00032FB3">
      <w:pPr>
        <w:pStyle w:val="11"/>
        <w:numPr>
          <w:ilvl w:val="0"/>
          <w:numId w:val="9"/>
        </w:numPr>
        <w:spacing w:line="288" w:lineRule="auto"/>
        <w:ind w:leftChars="0"/>
        <w:jc w:val="both"/>
        <w:rPr>
          <w:rFonts w:ascii="Times New Roman" w:eastAsia="標楷體" w:hAnsi="Times New Roman"/>
          <w:color w:val="000000"/>
        </w:rPr>
      </w:pPr>
      <w:r w:rsidRPr="006F6668">
        <w:rPr>
          <w:rFonts w:ascii="Times New Roman" w:eastAsia="標楷體" w:hAnsi="標楷體" w:hint="eastAsia"/>
          <w:color w:val="000000"/>
        </w:rPr>
        <w:t>補繳者：</w:t>
      </w:r>
      <w:r>
        <w:rPr>
          <w:rFonts w:ascii="Times New Roman" w:eastAsia="標楷體" w:hAnsi="標楷體" w:hint="eastAsia"/>
          <w:color w:val="000000"/>
        </w:rPr>
        <w:t>因</w:t>
      </w:r>
      <w:r w:rsidRPr="006F6668">
        <w:rPr>
          <w:rFonts w:ascii="Times New Roman" w:eastAsia="標楷體" w:hAnsi="標楷體" w:hint="eastAsia"/>
          <w:color w:val="000000"/>
        </w:rPr>
        <w:t>場地使用日期</w:t>
      </w:r>
      <w:r>
        <w:rPr>
          <w:rFonts w:ascii="Times New Roman" w:eastAsia="標楷體" w:hAnsi="標楷體" w:hint="eastAsia"/>
          <w:color w:val="000000"/>
        </w:rPr>
        <w:t>異動</w:t>
      </w:r>
      <w:r w:rsidRPr="006F6668">
        <w:rPr>
          <w:rFonts w:ascii="Times New Roman" w:eastAsia="標楷體" w:hAnsi="標楷體" w:hint="eastAsia"/>
          <w:color w:val="000000"/>
        </w:rPr>
        <w:t>，而</w:t>
      </w:r>
      <w:r>
        <w:rPr>
          <w:rFonts w:ascii="Times New Roman" w:eastAsia="標楷體" w:hAnsi="標楷體" w:hint="eastAsia"/>
          <w:color w:val="000000"/>
        </w:rPr>
        <w:t>造成</w:t>
      </w:r>
      <w:r w:rsidRPr="006F6668">
        <w:rPr>
          <w:rFonts w:ascii="Times New Roman" w:eastAsia="標楷體" w:hAnsi="標楷體" w:hint="eastAsia"/>
          <w:color w:val="000000"/>
        </w:rPr>
        <w:t>收費變更</w:t>
      </w:r>
      <w:r>
        <w:rPr>
          <w:rFonts w:ascii="Times New Roman" w:eastAsia="標楷體" w:hAnsi="標楷體" w:hint="eastAsia"/>
          <w:color w:val="000000"/>
        </w:rPr>
        <w:t>之</w:t>
      </w:r>
      <w:r w:rsidRPr="006F6668">
        <w:rPr>
          <w:rFonts w:ascii="Times New Roman" w:eastAsia="標楷體" w:hAnsi="標楷體" w:hint="eastAsia"/>
          <w:color w:val="000000"/>
        </w:rPr>
        <w:t>情形時，</w:t>
      </w:r>
      <w:r>
        <w:rPr>
          <w:rFonts w:ascii="Times New Roman" w:eastAsia="標楷體" w:hAnsi="標楷體" w:hint="eastAsia"/>
          <w:color w:val="000000"/>
        </w:rPr>
        <w:t>請</w:t>
      </w:r>
      <w:r w:rsidRPr="006F6668">
        <w:rPr>
          <w:rFonts w:ascii="Times New Roman" w:eastAsia="標楷體" w:hAnsi="標楷體" w:hint="eastAsia"/>
          <w:color w:val="000000"/>
        </w:rPr>
        <w:t>申單位</w:t>
      </w:r>
      <w:r>
        <w:rPr>
          <w:rFonts w:ascii="Times New Roman" w:eastAsia="標楷體" w:hAnsi="標楷體" w:hint="eastAsia"/>
          <w:color w:val="000000"/>
        </w:rPr>
        <w:t>於</w:t>
      </w:r>
      <w:r w:rsidRPr="006F6668">
        <w:rPr>
          <w:rFonts w:ascii="Times New Roman" w:eastAsia="標楷體" w:hAnsi="標楷體" w:hint="eastAsia"/>
          <w:color w:val="000000"/>
        </w:rPr>
        <w:t>管理單位通知期限內</w:t>
      </w:r>
      <w:r>
        <w:rPr>
          <w:rFonts w:ascii="Times New Roman" w:eastAsia="標楷體" w:hAnsi="標楷體" w:hint="eastAsia"/>
          <w:color w:val="000000"/>
        </w:rPr>
        <w:t>完成補</w:t>
      </w:r>
      <w:r w:rsidRPr="006F6668">
        <w:rPr>
          <w:rFonts w:ascii="Times New Roman" w:eastAsia="標楷體" w:hAnsi="標楷體" w:hint="eastAsia"/>
          <w:color w:val="000000"/>
        </w:rPr>
        <w:t>繳納。</w:t>
      </w:r>
    </w:p>
    <w:p w:rsidR="00893BA5" w:rsidRPr="006F6668" w:rsidRDefault="00893BA5" w:rsidP="00284230">
      <w:pPr>
        <w:spacing w:line="288" w:lineRule="auto"/>
        <w:ind w:left="480"/>
        <w:jc w:val="both"/>
        <w:rPr>
          <w:rFonts w:ascii="Times New Roman" w:eastAsia="標楷體" w:hAnsi="Times New Roman"/>
          <w:color w:val="000000"/>
        </w:rPr>
      </w:pPr>
      <w:r w:rsidRPr="006F6668">
        <w:rPr>
          <w:rFonts w:ascii="Times New Roman" w:eastAsia="標楷體" w:hAnsi="標楷體" w:hint="eastAsia"/>
          <w:color w:val="000000"/>
        </w:rPr>
        <w:t>（二）繳費方式：</w:t>
      </w:r>
    </w:p>
    <w:p w:rsidR="00893BA5" w:rsidRPr="005A00EF" w:rsidRDefault="00893BA5" w:rsidP="00032FB3">
      <w:pPr>
        <w:pStyle w:val="11"/>
        <w:numPr>
          <w:ilvl w:val="0"/>
          <w:numId w:val="10"/>
        </w:numPr>
        <w:spacing w:line="288" w:lineRule="auto"/>
        <w:ind w:leftChars="0" w:hanging="435"/>
        <w:jc w:val="both"/>
        <w:rPr>
          <w:rFonts w:ascii="Times New Roman" w:eastAsia="標楷體" w:hAnsi="Times New Roman"/>
          <w:color w:val="000000"/>
        </w:rPr>
      </w:pPr>
      <w:r w:rsidRPr="006F6668">
        <w:rPr>
          <w:rFonts w:ascii="Times New Roman" w:eastAsia="標楷體" w:hAnsi="標楷體" w:hint="eastAsia"/>
          <w:color w:val="000000"/>
        </w:rPr>
        <w:t>保證金：一律至臺灣銀行辦理繳費</w:t>
      </w:r>
      <w:r>
        <w:rPr>
          <w:rFonts w:ascii="Times New Roman" w:eastAsia="標楷體" w:hAnsi="標楷體" w:hint="eastAsia"/>
          <w:color w:val="000000"/>
        </w:rPr>
        <w:t>（</w:t>
      </w:r>
      <w:r w:rsidRPr="006F6668">
        <w:rPr>
          <w:rFonts w:ascii="Times New Roman" w:eastAsia="標楷體" w:hAnsi="標楷體" w:hint="eastAsia"/>
          <w:color w:val="000000"/>
        </w:rPr>
        <w:t>繳款單</w:t>
      </w:r>
      <w:r>
        <w:rPr>
          <w:rFonts w:ascii="Times New Roman" w:eastAsia="標楷體" w:hAnsi="標楷體" w:hint="eastAsia"/>
          <w:color w:val="000000"/>
        </w:rPr>
        <w:t>將由管理單位</w:t>
      </w:r>
      <w:r w:rsidRPr="006F6668">
        <w:rPr>
          <w:rFonts w:ascii="Times New Roman" w:eastAsia="標楷體" w:hAnsi="標楷體" w:hint="eastAsia"/>
          <w:color w:val="000000"/>
        </w:rPr>
        <w:t>寄給申請單位，活動結束後若無問題則無息退還。</w:t>
      </w:r>
      <w:r>
        <w:rPr>
          <w:rFonts w:ascii="Times New Roman" w:eastAsia="標楷體" w:hAnsi="標楷體" w:hint="eastAsia"/>
          <w:color w:val="000000"/>
        </w:rPr>
        <w:t>）</w:t>
      </w:r>
    </w:p>
    <w:p w:rsidR="00893BA5" w:rsidRPr="006F6668" w:rsidRDefault="00893BA5" w:rsidP="00032FB3">
      <w:pPr>
        <w:pStyle w:val="11"/>
        <w:numPr>
          <w:ilvl w:val="0"/>
          <w:numId w:val="10"/>
        </w:numPr>
        <w:spacing w:line="288" w:lineRule="auto"/>
        <w:ind w:leftChars="0" w:hanging="435"/>
        <w:jc w:val="both"/>
        <w:rPr>
          <w:rFonts w:ascii="Times New Roman" w:eastAsia="標楷體" w:hAnsi="Times New Roman"/>
          <w:color w:val="000000"/>
        </w:rPr>
      </w:pPr>
      <w:r w:rsidRPr="006F6668">
        <w:rPr>
          <w:rFonts w:ascii="Times New Roman" w:eastAsia="標楷體" w:hAnsi="標楷體" w:hint="eastAsia"/>
          <w:color w:val="000000"/>
        </w:rPr>
        <w:t>使用場地費及其他費用：</w:t>
      </w:r>
    </w:p>
    <w:p w:rsidR="00893BA5" w:rsidRPr="006F6668" w:rsidRDefault="00893BA5" w:rsidP="00032FB3">
      <w:pPr>
        <w:pStyle w:val="11"/>
        <w:numPr>
          <w:ilvl w:val="0"/>
          <w:numId w:val="8"/>
        </w:numPr>
        <w:spacing w:line="288" w:lineRule="auto"/>
        <w:ind w:leftChars="0" w:left="2268"/>
        <w:jc w:val="both"/>
        <w:rPr>
          <w:rFonts w:ascii="Times New Roman" w:eastAsia="標楷體" w:hAnsi="Times New Roman"/>
          <w:color w:val="000000"/>
        </w:rPr>
      </w:pPr>
      <w:r w:rsidRPr="006F6668">
        <w:rPr>
          <w:rFonts w:ascii="Times New Roman" w:eastAsia="標楷體" w:hAnsi="標楷體" w:hint="eastAsia"/>
          <w:color w:val="000000"/>
        </w:rPr>
        <w:t>現金（請至屏東縣政府財政處庫款支付科繳納，地點：屏東縣屏東市自由路</w:t>
      </w:r>
      <w:r w:rsidRPr="006F6668">
        <w:rPr>
          <w:rFonts w:ascii="Times New Roman" w:eastAsia="標楷體" w:hAnsi="Times New Roman"/>
          <w:color w:val="000000"/>
        </w:rPr>
        <w:t>527</w:t>
      </w:r>
      <w:r w:rsidRPr="006F6668">
        <w:rPr>
          <w:rFonts w:ascii="Times New Roman" w:eastAsia="標楷體" w:hAnsi="標楷體" w:hint="eastAsia"/>
          <w:color w:val="000000"/>
        </w:rPr>
        <w:t>號）</w:t>
      </w:r>
    </w:p>
    <w:p w:rsidR="00893BA5" w:rsidRPr="006F6668" w:rsidRDefault="00893BA5" w:rsidP="00032FB3">
      <w:pPr>
        <w:pStyle w:val="11"/>
        <w:numPr>
          <w:ilvl w:val="0"/>
          <w:numId w:val="8"/>
        </w:numPr>
        <w:spacing w:line="288" w:lineRule="auto"/>
        <w:ind w:leftChars="0" w:left="2268"/>
        <w:jc w:val="both"/>
        <w:rPr>
          <w:rFonts w:ascii="Times New Roman" w:eastAsia="標楷體" w:hAnsi="Times New Roman"/>
          <w:color w:val="000000"/>
        </w:rPr>
      </w:pPr>
      <w:r w:rsidRPr="006F6668">
        <w:rPr>
          <w:rFonts w:ascii="Times New Roman" w:eastAsia="標楷體" w:hAnsi="標楷體" w:hint="eastAsia"/>
          <w:color w:val="000000"/>
        </w:rPr>
        <w:t>郵政</w:t>
      </w:r>
      <w:r w:rsidRPr="006F6668">
        <w:rPr>
          <w:rFonts w:ascii="Times New Roman" w:eastAsia="標楷體" w:hAnsi="Times New Roman"/>
          <w:color w:val="000000"/>
        </w:rPr>
        <w:t>/</w:t>
      </w:r>
      <w:r w:rsidRPr="006F6668">
        <w:rPr>
          <w:rFonts w:ascii="Times New Roman" w:eastAsia="標楷體" w:hAnsi="標楷體" w:hint="eastAsia"/>
          <w:color w:val="000000"/>
        </w:rPr>
        <w:t>臺灣銀行匯票（受款人：屏東縣政府，請將匯票寄至屏東縣屏東市</w:t>
      </w:r>
      <w:r>
        <w:rPr>
          <w:rFonts w:ascii="Times New Roman" w:eastAsia="標楷體" w:hAnsi="標楷體" w:hint="eastAsia"/>
          <w:color w:val="000000"/>
        </w:rPr>
        <w:t>民生路</w:t>
      </w:r>
      <w:r>
        <w:rPr>
          <w:rFonts w:ascii="Times New Roman" w:eastAsia="標楷體" w:hAnsi="標楷體"/>
          <w:color w:val="000000"/>
        </w:rPr>
        <w:t>4-17</w:t>
      </w:r>
      <w:r w:rsidRPr="006F6668">
        <w:rPr>
          <w:rFonts w:ascii="Times New Roman" w:eastAsia="標楷體" w:hAnsi="標楷體" w:hint="eastAsia"/>
          <w:color w:val="000000"/>
        </w:rPr>
        <w:t>號，屏東演藝廳演藝小組收）</w:t>
      </w:r>
    </w:p>
    <w:p w:rsidR="00893BA5" w:rsidRPr="006F6668" w:rsidRDefault="00893BA5" w:rsidP="00032FB3">
      <w:pPr>
        <w:pStyle w:val="11"/>
        <w:numPr>
          <w:ilvl w:val="0"/>
          <w:numId w:val="21"/>
        </w:numPr>
        <w:spacing w:line="288" w:lineRule="auto"/>
        <w:ind w:leftChars="0"/>
        <w:rPr>
          <w:rFonts w:ascii="Times New Roman" w:eastAsia="標楷體" w:hAnsi="Times New Roman"/>
          <w:color w:val="000000"/>
        </w:rPr>
      </w:pPr>
      <w:r w:rsidRPr="006F6668">
        <w:rPr>
          <w:rFonts w:ascii="Times New Roman" w:eastAsia="標楷體" w:hAnsi="標楷體" w:hint="eastAsia"/>
          <w:color w:val="000000"/>
        </w:rPr>
        <w:t>本要點如有未盡事宜，依其他相關法令規定辦理。</w:t>
      </w:r>
    </w:p>
    <w:p w:rsidR="00893BA5" w:rsidRPr="006F6668" w:rsidRDefault="00893BA5" w:rsidP="00120F11">
      <w:pPr>
        <w:spacing w:line="288" w:lineRule="auto"/>
        <w:jc w:val="center"/>
        <w:rPr>
          <w:rFonts w:ascii="Times New Roman" w:eastAsia="標楷體" w:hAnsi="Times New Roman"/>
          <w:color w:val="000000"/>
        </w:rPr>
      </w:pPr>
    </w:p>
    <w:p w:rsidR="00893BA5" w:rsidRDefault="00893BA5" w:rsidP="00120F11">
      <w:pPr>
        <w:spacing w:line="288" w:lineRule="auto"/>
        <w:jc w:val="center"/>
        <w:rPr>
          <w:rFonts w:ascii="Times New Roman" w:eastAsia="標楷體" w:hAnsi="標楷體"/>
          <w:color w:val="000000"/>
        </w:rPr>
      </w:pPr>
    </w:p>
    <w:p w:rsidR="00893BA5" w:rsidRDefault="00893BA5" w:rsidP="00120F11">
      <w:pPr>
        <w:spacing w:line="288" w:lineRule="auto"/>
        <w:jc w:val="center"/>
        <w:rPr>
          <w:rFonts w:ascii="Times New Roman" w:eastAsia="標楷體" w:hAnsi="標楷體"/>
          <w:color w:val="000000"/>
        </w:rPr>
      </w:pPr>
    </w:p>
    <w:p w:rsidR="00893BA5" w:rsidRDefault="00893BA5" w:rsidP="00120F11">
      <w:pPr>
        <w:spacing w:line="288" w:lineRule="auto"/>
        <w:jc w:val="center"/>
        <w:rPr>
          <w:rFonts w:ascii="Times New Roman" w:eastAsia="標楷體" w:hAnsi="標楷體"/>
          <w:color w:val="000000"/>
        </w:rPr>
      </w:pPr>
    </w:p>
    <w:p w:rsidR="00893BA5" w:rsidRDefault="00893BA5" w:rsidP="00120F11">
      <w:pPr>
        <w:spacing w:line="288" w:lineRule="auto"/>
        <w:jc w:val="center"/>
        <w:rPr>
          <w:rFonts w:ascii="Times New Roman" w:eastAsia="標楷體" w:hAnsi="標楷體"/>
          <w:color w:val="000000"/>
        </w:rPr>
      </w:pPr>
    </w:p>
    <w:p w:rsidR="00893BA5" w:rsidRDefault="00893BA5" w:rsidP="00120F11">
      <w:pPr>
        <w:spacing w:line="288" w:lineRule="auto"/>
        <w:jc w:val="center"/>
        <w:rPr>
          <w:rFonts w:ascii="Times New Roman" w:eastAsia="標楷體" w:hAnsi="標楷體"/>
          <w:color w:val="000000"/>
        </w:rPr>
      </w:pPr>
    </w:p>
    <w:p w:rsidR="00893BA5" w:rsidRDefault="00893BA5" w:rsidP="00120F11">
      <w:pPr>
        <w:spacing w:line="288" w:lineRule="auto"/>
        <w:jc w:val="center"/>
        <w:rPr>
          <w:rFonts w:ascii="Times New Roman" w:eastAsia="標楷體" w:hAnsi="標楷體"/>
          <w:color w:val="000000"/>
        </w:rPr>
      </w:pPr>
    </w:p>
    <w:p w:rsidR="00893BA5" w:rsidRDefault="00893BA5" w:rsidP="00120F11">
      <w:pPr>
        <w:spacing w:line="288" w:lineRule="auto"/>
        <w:jc w:val="center"/>
        <w:rPr>
          <w:rFonts w:ascii="Times New Roman" w:eastAsia="標楷體" w:hAnsi="標楷體"/>
          <w:color w:val="000000"/>
        </w:rPr>
      </w:pPr>
    </w:p>
    <w:p w:rsidR="00893BA5" w:rsidRDefault="00893BA5" w:rsidP="00942E72">
      <w:pPr>
        <w:spacing w:line="288" w:lineRule="auto"/>
        <w:rPr>
          <w:rFonts w:ascii="Times New Roman" w:eastAsia="標楷體" w:hAnsi="標楷體"/>
          <w:color w:val="000000"/>
        </w:rPr>
      </w:pPr>
    </w:p>
    <w:p w:rsidR="00893BA5" w:rsidRDefault="00893BA5" w:rsidP="00F6350B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租用單位申請案件準備資料清單</w:t>
      </w:r>
    </w:p>
    <w:tbl>
      <w:tblPr>
        <w:tblW w:w="10980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447"/>
        <w:gridCol w:w="3240"/>
        <w:gridCol w:w="3213"/>
      </w:tblGrid>
      <w:tr w:rsidR="00893BA5" w:rsidRPr="000505E6" w:rsidTr="00942E72">
        <w:trPr>
          <w:trHeight w:val="535"/>
          <w:jc w:val="center"/>
        </w:trPr>
        <w:tc>
          <w:tcPr>
            <w:tcW w:w="1080" w:type="dxa"/>
            <w:shd w:val="clear" w:color="auto" w:fill="F2F2F2"/>
            <w:vAlign w:val="center"/>
          </w:tcPr>
          <w:p w:rsidR="00893BA5" w:rsidRPr="000505E6" w:rsidRDefault="00893BA5" w:rsidP="006B700E">
            <w:pPr>
              <w:jc w:val="center"/>
              <w:rPr>
                <w:rFonts w:ascii="標楷體" w:eastAsia="標楷體" w:hAnsi="標楷體"/>
                <w:bCs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bCs/>
                <w:sz w:val="23"/>
                <w:szCs w:val="23"/>
              </w:rPr>
              <w:t>類</w:t>
            </w:r>
            <w:r w:rsidRPr="000505E6">
              <w:rPr>
                <w:rFonts w:ascii="標楷體" w:eastAsia="標楷體" w:hAnsi="標楷體"/>
                <w:bCs/>
                <w:sz w:val="23"/>
                <w:szCs w:val="23"/>
              </w:rPr>
              <w:t xml:space="preserve">  </w:t>
            </w:r>
            <w:r w:rsidRPr="000505E6">
              <w:rPr>
                <w:rFonts w:ascii="標楷體" w:eastAsia="標楷體" w:hAnsi="標楷體" w:hint="eastAsia"/>
                <w:bCs/>
                <w:sz w:val="23"/>
                <w:szCs w:val="23"/>
              </w:rPr>
              <w:t>別</w:t>
            </w:r>
          </w:p>
        </w:tc>
        <w:tc>
          <w:tcPr>
            <w:tcW w:w="3447" w:type="dxa"/>
            <w:shd w:val="clear" w:color="auto" w:fill="F2F2F2"/>
            <w:vAlign w:val="center"/>
          </w:tcPr>
          <w:p w:rsidR="00893BA5" w:rsidRPr="000505E6" w:rsidRDefault="00893BA5" w:rsidP="006B700E">
            <w:pPr>
              <w:jc w:val="center"/>
              <w:rPr>
                <w:rFonts w:ascii="標楷體" w:eastAsia="標楷體" w:hAnsi="標楷體"/>
                <w:bCs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bCs/>
                <w:sz w:val="23"/>
                <w:szCs w:val="23"/>
              </w:rPr>
              <w:t>書</w:t>
            </w:r>
            <w:r w:rsidRPr="000505E6">
              <w:rPr>
                <w:rFonts w:ascii="標楷體" w:eastAsia="標楷體" w:hAnsi="標楷體"/>
                <w:bCs/>
                <w:sz w:val="23"/>
                <w:szCs w:val="23"/>
              </w:rPr>
              <w:t xml:space="preserve"> </w:t>
            </w:r>
            <w:r w:rsidRPr="000505E6">
              <w:rPr>
                <w:rFonts w:ascii="標楷體" w:eastAsia="標楷體" w:hAnsi="標楷體" w:hint="eastAsia"/>
                <w:bCs/>
                <w:sz w:val="23"/>
                <w:szCs w:val="23"/>
              </w:rPr>
              <w:t>面</w:t>
            </w:r>
            <w:r w:rsidRPr="000505E6">
              <w:rPr>
                <w:rFonts w:ascii="標楷體" w:eastAsia="標楷體" w:hAnsi="標楷體"/>
                <w:bCs/>
                <w:sz w:val="23"/>
                <w:szCs w:val="23"/>
              </w:rPr>
              <w:t xml:space="preserve"> </w:t>
            </w:r>
            <w:r w:rsidRPr="000505E6">
              <w:rPr>
                <w:rFonts w:ascii="標楷體" w:eastAsia="標楷體" w:hAnsi="標楷體" w:hint="eastAsia"/>
                <w:bCs/>
                <w:sz w:val="23"/>
                <w:szCs w:val="23"/>
              </w:rPr>
              <w:t>資</w:t>
            </w:r>
            <w:r w:rsidRPr="000505E6">
              <w:rPr>
                <w:rFonts w:ascii="標楷體" w:eastAsia="標楷體" w:hAnsi="標楷體"/>
                <w:bCs/>
                <w:sz w:val="23"/>
                <w:szCs w:val="23"/>
              </w:rPr>
              <w:t xml:space="preserve"> </w:t>
            </w:r>
            <w:r w:rsidRPr="000505E6">
              <w:rPr>
                <w:rFonts w:ascii="標楷體" w:eastAsia="標楷體" w:hAnsi="標楷體" w:hint="eastAsia"/>
                <w:bCs/>
                <w:sz w:val="23"/>
                <w:szCs w:val="23"/>
              </w:rPr>
              <w:t>料</w:t>
            </w:r>
          </w:p>
        </w:tc>
        <w:tc>
          <w:tcPr>
            <w:tcW w:w="3240" w:type="dxa"/>
            <w:shd w:val="clear" w:color="auto" w:fill="F2F2F2"/>
            <w:vAlign w:val="center"/>
          </w:tcPr>
          <w:p w:rsidR="00893BA5" w:rsidRPr="000505E6" w:rsidRDefault="00893BA5" w:rsidP="006B700E">
            <w:pPr>
              <w:jc w:val="center"/>
              <w:rPr>
                <w:rFonts w:ascii="標楷體" w:eastAsia="標楷體" w:hAnsi="標楷體"/>
                <w:bCs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bCs/>
                <w:sz w:val="23"/>
                <w:szCs w:val="23"/>
              </w:rPr>
              <w:t>視</w:t>
            </w:r>
            <w:r w:rsidRPr="000505E6">
              <w:rPr>
                <w:rFonts w:ascii="標楷體" w:eastAsia="標楷體" w:hAnsi="標楷體"/>
                <w:bCs/>
                <w:sz w:val="23"/>
                <w:szCs w:val="23"/>
              </w:rPr>
              <w:t xml:space="preserve"> </w:t>
            </w:r>
            <w:r w:rsidRPr="000505E6">
              <w:rPr>
                <w:rFonts w:ascii="標楷體" w:eastAsia="標楷體" w:hAnsi="標楷體" w:hint="eastAsia"/>
                <w:bCs/>
                <w:sz w:val="23"/>
                <w:szCs w:val="23"/>
              </w:rPr>
              <w:t>聽</w:t>
            </w:r>
            <w:r w:rsidRPr="000505E6">
              <w:rPr>
                <w:rFonts w:ascii="標楷體" w:eastAsia="標楷體" w:hAnsi="標楷體"/>
                <w:bCs/>
                <w:sz w:val="23"/>
                <w:szCs w:val="23"/>
              </w:rPr>
              <w:t xml:space="preserve"> </w:t>
            </w:r>
            <w:r w:rsidRPr="000505E6">
              <w:rPr>
                <w:rFonts w:ascii="標楷體" w:eastAsia="標楷體" w:hAnsi="標楷體" w:hint="eastAsia"/>
                <w:bCs/>
                <w:sz w:val="23"/>
                <w:szCs w:val="23"/>
              </w:rPr>
              <w:t>資</w:t>
            </w:r>
            <w:r w:rsidRPr="000505E6">
              <w:rPr>
                <w:rFonts w:ascii="標楷體" w:eastAsia="標楷體" w:hAnsi="標楷體"/>
                <w:bCs/>
                <w:sz w:val="23"/>
                <w:szCs w:val="23"/>
              </w:rPr>
              <w:t xml:space="preserve"> </w:t>
            </w:r>
            <w:r w:rsidRPr="000505E6">
              <w:rPr>
                <w:rFonts w:ascii="標楷體" w:eastAsia="標楷體" w:hAnsi="標楷體" w:hint="eastAsia"/>
                <w:bCs/>
                <w:sz w:val="23"/>
                <w:szCs w:val="23"/>
              </w:rPr>
              <w:t>料</w:t>
            </w:r>
          </w:p>
        </w:tc>
        <w:tc>
          <w:tcPr>
            <w:tcW w:w="3213" w:type="dxa"/>
            <w:shd w:val="clear" w:color="auto" w:fill="F2F2F2"/>
            <w:vAlign w:val="center"/>
          </w:tcPr>
          <w:p w:rsidR="00893BA5" w:rsidRPr="000505E6" w:rsidRDefault="00893BA5" w:rsidP="006B700E">
            <w:pPr>
              <w:jc w:val="center"/>
              <w:rPr>
                <w:rFonts w:ascii="標楷體" w:eastAsia="標楷體" w:hAnsi="標楷體"/>
                <w:bCs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bCs/>
                <w:sz w:val="23"/>
                <w:szCs w:val="23"/>
              </w:rPr>
              <w:t>備</w:t>
            </w:r>
            <w:r w:rsidRPr="000505E6">
              <w:rPr>
                <w:rFonts w:ascii="標楷體" w:eastAsia="標楷體" w:hAnsi="標楷體"/>
                <w:bCs/>
                <w:sz w:val="23"/>
                <w:szCs w:val="23"/>
              </w:rPr>
              <w:t xml:space="preserve">  </w:t>
            </w:r>
            <w:r w:rsidRPr="000505E6">
              <w:rPr>
                <w:rFonts w:ascii="標楷體" w:eastAsia="標楷體" w:hAnsi="標楷體" w:hint="eastAsia"/>
                <w:bCs/>
                <w:sz w:val="23"/>
                <w:szCs w:val="23"/>
              </w:rPr>
              <w:t>註</w:t>
            </w:r>
          </w:p>
        </w:tc>
      </w:tr>
      <w:tr w:rsidR="00893BA5" w:rsidRPr="000505E6" w:rsidTr="00942E72">
        <w:trPr>
          <w:trHeight w:val="2156"/>
          <w:jc w:val="center"/>
        </w:trPr>
        <w:tc>
          <w:tcPr>
            <w:tcW w:w="1080" w:type="dxa"/>
            <w:vAlign w:val="center"/>
          </w:tcPr>
          <w:p w:rsidR="00893BA5" w:rsidRPr="000505E6" w:rsidRDefault="00893BA5" w:rsidP="005C1EC8">
            <w:pPr>
              <w:spacing w:line="24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iCs/>
                <w:sz w:val="23"/>
                <w:szCs w:val="23"/>
              </w:rPr>
              <w:t>戲劇類</w:t>
            </w:r>
          </w:p>
        </w:tc>
        <w:tc>
          <w:tcPr>
            <w:tcW w:w="3447" w:type="dxa"/>
            <w:vAlign w:val="center"/>
          </w:tcPr>
          <w:p w:rsidR="00893BA5" w:rsidRPr="000505E6" w:rsidRDefault="00893BA5" w:rsidP="00942E72">
            <w:pPr>
              <w:pStyle w:val="11"/>
              <w:numPr>
                <w:ilvl w:val="2"/>
                <w:numId w:val="8"/>
              </w:numPr>
              <w:tabs>
                <w:tab w:val="left" w:pos="539"/>
                <w:tab w:val="left" w:pos="1498"/>
              </w:tabs>
              <w:spacing w:line="300" w:lineRule="exact"/>
              <w:ind w:leftChars="0" w:left="371" w:rightChars="59" w:right="14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導演介紹</w:t>
            </w:r>
          </w:p>
          <w:p w:rsidR="00893BA5" w:rsidRPr="000505E6" w:rsidRDefault="00893BA5" w:rsidP="00942E72">
            <w:pPr>
              <w:pStyle w:val="11"/>
              <w:numPr>
                <w:ilvl w:val="2"/>
                <w:numId w:val="8"/>
              </w:numPr>
              <w:tabs>
                <w:tab w:val="left" w:pos="539"/>
                <w:tab w:val="left" w:pos="1440"/>
              </w:tabs>
              <w:spacing w:line="300" w:lineRule="exact"/>
              <w:ind w:leftChars="0" w:left="371" w:rightChars="59" w:right="14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編劇介紹</w:t>
            </w:r>
          </w:p>
          <w:p w:rsidR="00893BA5" w:rsidRPr="000505E6" w:rsidRDefault="00893BA5" w:rsidP="00942E72">
            <w:pPr>
              <w:pStyle w:val="11"/>
              <w:tabs>
                <w:tab w:val="left" w:pos="796"/>
                <w:tab w:val="left" w:pos="1440"/>
              </w:tabs>
              <w:spacing w:line="300" w:lineRule="exact"/>
              <w:ind w:leftChars="0" w:rightChars="59" w:right="14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設計群介紹（如：舞台、燈光、服裝等設計）</w:t>
            </w:r>
          </w:p>
          <w:p w:rsidR="00893BA5" w:rsidRPr="000505E6" w:rsidRDefault="00893BA5" w:rsidP="00942E72">
            <w:pPr>
              <w:pStyle w:val="11"/>
              <w:numPr>
                <w:ilvl w:val="2"/>
                <w:numId w:val="8"/>
              </w:numPr>
              <w:tabs>
                <w:tab w:val="left" w:pos="539"/>
                <w:tab w:val="left" w:pos="1498"/>
              </w:tabs>
              <w:spacing w:line="300" w:lineRule="exact"/>
              <w:ind w:leftChars="0" w:left="371" w:rightChars="59" w:right="14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主演者介紹</w:t>
            </w:r>
          </w:p>
          <w:p w:rsidR="00893BA5" w:rsidRPr="000505E6" w:rsidRDefault="00893BA5" w:rsidP="00942E72">
            <w:pPr>
              <w:pStyle w:val="11"/>
              <w:numPr>
                <w:ilvl w:val="2"/>
                <w:numId w:val="8"/>
              </w:numPr>
              <w:tabs>
                <w:tab w:val="left" w:pos="539"/>
                <w:tab w:val="left" w:pos="1440"/>
              </w:tabs>
              <w:spacing w:line="300" w:lineRule="exact"/>
              <w:ind w:leftChars="0" w:left="371" w:rightChars="59" w:right="14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劇團介紹</w:t>
            </w:r>
          </w:p>
          <w:p w:rsidR="00893BA5" w:rsidRPr="000505E6" w:rsidRDefault="00893BA5" w:rsidP="00942E72">
            <w:pPr>
              <w:pStyle w:val="11"/>
              <w:numPr>
                <w:ilvl w:val="2"/>
                <w:numId w:val="8"/>
              </w:numPr>
              <w:tabs>
                <w:tab w:val="left" w:pos="539"/>
                <w:tab w:val="left" w:pos="1440"/>
              </w:tabs>
              <w:spacing w:line="300" w:lineRule="exact"/>
              <w:ind w:leftChars="0" w:left="371" w:rightChars="59" w:right="14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劇本或劇本大綱</w:t>
            </w:r>
          </w:p>
        </w:tc>
        <w:tc>
          <w:tcPr>
            <w:tcW w:w="3240" w:type="dxa"/>
            <w:vAlign w:val="center"/>
          </w:tcPr>
          <w:p w:rsidR="00893BA5" w:rsidRPr="000505E6" w:rsidRDefault="00893BA5" w:rsidP="00D0424C">
            <w:pPr>
              <w:pStyle w:val="11"/>
              <w:numPr>
                <w:ilvl w:val="4"/>
                <w:numId w:val="8"/>
              </w:numPr>
              <w:spacing w:line="300" w:lineRule="exact"/>
              <w:ind w:leftChars="0" w:left="398" w:rightChars="59" w:right="14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申請案之演出內容。</w:t>
            </w:r>
          </w:p>
          <w:p w:rsidR="00893BA5" w:rsidRPr="000505E6" w:rsidRDefault="00893BA5" w:rsidP="00D0424C">
            <w:pPr>
              <w:pStyle w:val="11"/>
              <w:numPr>
                <w:ilvl w:val="4"/>
                <w:numId w:val="8"/>
              </w:numPr>
              <w:spacing w:line="300" w:lineRule="exact"/>
              <w:ind w:leftChars="0" w:left="398" w:rightChars="59" w:right="14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若申請案為新創作，則應以導演及劇團過往類似創作之視聽資料取代。</w:t>
            </w:r>
          </w:p>
        </w:tc>
        <w:tc>
          <w:tcPr>
            <w:tcW w:w="3213" w:type="dxa"/>
            <w:vAlign w:val="center"/>
          </w:tcPr>
          <w:p w:rsidR="00893BA5" w:rsidRPr="000505E6" w:rsidRDefault="00893BA5" w:rsidP="00D0424C">
            <w:pPr>
              <w:pStyle w:val="11"/>
              <w:numPr>
                <w:ilvl w:val="0"/>
                <w:numId w:val="13"/>
              </w:numPr>
              <w:spacing w:line="300" w:lineRule="exact"/>
              <w:ind w:leftChars="0" w:rightChars="60" w:right="144"/>
              <w:jc w:val="both"/>
              <w:rPr>
                <w:rFonts w:ascii="標楷體" w:eastAsia="標楷體" w:hAnsi="標楷體"/>
                <w:sz w:val="23"/>
                <w:szCs w:val="23"/>
                <w:shd w:val="pct15" w:color="auto" w:fill="FFFFFF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偶劇應附戲偶及舞台大小尺寸。</w:t>
            </w:r>
          </w:p>
          <w:p w:rsidR="00893BA5" w:rsidRPr="000505E6" w:rsidRDefault="00893BA5" w:rsidP="00D0424C">
            <w:pPr>
              <w:pStyle w:val="11"/>
              <w:numPr>
                <w:ilvl w:val="0"/>
                <w:numId w:val="13"/>
              </w:numPr>
              <w:spacing w:line="300" w:lineRule="exact"/>
              <w:ind w:leftChars="0" w:rightChars="60" w:right="144"/>
              <w:jc w:val="both"/>
              <w:rPr>
                <w:rFonts w:ascii="標楷體" w:eastAsia="標楷體" w:hAnsi="標楷體"/>
                <w:sz w:val="23"/>
                <w:szCs w:val="23"/>
                <w:shd w:val="pct15" w:color="auto" w:fill="FFFFFF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若為創作或改編作品請附劇本，若未完成，則請附創作構想。</w:t>
            </w:r>
          </w:p>
        </w:tc>
      </w:tr>
      <w:tr w:rsidR="00893BA5" w:rsidRPr="000505E6" w:rsidTr="00942E72">
        <w:trPr>
          <w:trHeight w:val="1888"/>
          <w:jc w:val="center"/>
        </w:trPr>
        <w:tc>
          <w:tcPr>
            <w:tcW w:w="1080" w:type="dxa"/>
            <w:vAlign w:val="center"/>
          </w:tcPr>
          <w:p w:rsidR="00893BA5" w:rsidRPr="000505E6" w:rsidRDefault="00893BA5" w:rsidP="005C1EC8">
            <w:pPr>
              <w:spacing w:line="24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iCs/>
                <w:sz w:val="23"/>
                <w:szCs w:val="23"/>
              </w:rPr>
              <w:t>舞蹈類</w:t>
            </w:r>
          </w:p>
        </w:tc>
        <w:tc>
          <w:tcPr>
            <w:tcW w:w="3447" w:type="dxa"/>
            <w:vAlign w:val="center"/>
          </w:tcPr>
          <w:p w:rsidR="00893BA5" w:rsidRPr="000505E6" w:rsidRDefault="00893BA5" w:rsidP="00942E72">
            <w:pPr>
              <w:pStyle w:val="11"/>
              <w:numPr>
                <w:ilvl w:val="2"/>
                <w:numId w:val="12"/>
              </w:numPr>
              <w:tabs>
                <w:tab w:val="left" w:pos="539"/>
                <w:tab w:val="left" w:pos="1498"/>
              </w:tabs>
              <w:spacing w:line="300" w:lineRule="exact"/>
              <w:ind w:leftChars="0" w:left="371" w:rightChars="59" w:right="14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舞團介紹</w:t>
            </w:r>
          </w:p>
          <w:p w:rsidR="00893BA5" w:rsidRPr="000505E6" w:rsidRDefault="00893BA5" w:rsidP="00942E72">
            <w:pPr>
              <w:pStyle w:val="11"/>
              <w:numPr>
                <w:ilvl w:val="2"/>
                <w:numId w:val="12"/>
              </w:numPr>
              <w:tabs>
                <w:tab w:val="left" w:pos="539"/>
                <w:tab w:val="left" w:pos="1498"/>
              </w:tabs>
              <w:spacing w:line="300" w:lineRule="exact"/>
              <w:ind w:leftChars="0" w:left="371" w:rightChars="59" w:right="14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舞團總監介紹</w:t>
            </w:r>
            <w:r w:rsidRPr="000505E6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893BA5" w:rsidRPr="000505E6" w:rsidRDefault="00893BA5" w:rsidP="00942E72">
            <w:pPr>
              <w:pStyle w:val="11"/>
              <w:numPr>
                <w:ilvl w:val="2"/>
                <w:numId w:val="12"/>
              </w:numPr>
              <w:tabs>
                <w:tab w:val="left" w:pos="539"/>
                <w:tab w:val="left" w:pos="1498"/>
              </w:tabs>
              <w:spacing w:line="300" w:lineRule="exact"/>
              <w:ind w:leftChars="0" w:left="371" w:rightChars="59" w:right="14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編舞者介紹</w:t>
            </w:r>
          </w:p>
          <w:p w:rsidR="00893BA5" w:rsidRPr="000505E6" w:rsidRDefault="00893BA5" w:rsidP="00942E72">
            <w:pPr>
              <w:pStyle w:val="11"/>
              <w:numPr>
                <w:ilvl w:val="2"/>
                <w:numId w:val="12"/>
              </w:numPr>
              <w:tabs>
                <w:tab w:val="left" w:pos="539"/>
                <w:tab w:val="left" w:pos="1498"/>
              </w:tabs>
              <w:spacing w:line="300" w:lineRule="exact"/>
              <w:ind w:leftChars="0" w:left="371" w:rightChars="59" w:right="14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設計群介紹（如：舞台、燈光、服裝等設計）</w:t>
            </w:r>
          </w:p>
          <w:p w:rsidR="00893BA5" w:rsidRPr="000505E6" w:rsidRDefault="00893BA5" w:rsidP="00942E72">
            <w:pPr>
              <w:pStyle w:val="11"/>
              <w:numPr>
                <w:ilvl w:val="2"/>
                <w:numId w:val="12"/>
              </w:numPr>
              <w:tabs>
                <w:tab w:val="left" w:pos="539"/>
              </w:tabs>
              <w:spacing w:line="300" w:lineRule="exact"/>
              <w:ind w:leftChars="0" w:left="371" w:rightChars="59" w:right="14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主要舞者介紹</w:t>
            </w:r>
          </w:p>
          <w:p w:rsidR="00893BA5" w:rsidRPr="000505E6" w:rsidRDefault="00893BA5" w:rsidP="00942E72">
            <w:pPr>
              <w:pStyle w:val="11"/>
              <w:numPr>
                <w:ilvl w:val="2"/>
                <w:numId w:val="12"/>
              </w:numPr>
              <w:tabs>
                <w:tab w:val="left" w:pos="539"/>
              </w:tabs>
              <w:spacing w:line="300" w:lineRule="exact"/>
              <w:ind w:leftChars="0" w:left="371" w:rightChars="59" w:right="14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新創作請附創作構想</w:t>
            </w:r>
          </w:p>
        </w:tc>
        <w:tc>
          <w:tcPr>
            <w:tcW w:w="3240" w:type="dxa"/>
            <w:vAlign w:val="center"/>
          </w:tcPr>
          <w:p w:rsidR="00893BA5" w:rsidRPr="000505E6" w:rsidRDefault="00893BA5" w:rsidP="00D0424C">
            <w:pPr>
              <w:pStyle w:val="11"/>
              <w:numPr>
                <w:ilvl w:val="0"/>
                <w:numId w:val="16"/>
              </w:numPr>
              <w:spacing w:line="300" w:lineRule="exact"/>
              <w:ind w:leftChars="0" w:rightChars="59" w:right="14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申請案之演出內容。</w:t>
            </w:r>
          </w:p>
          <w:p w:rsidR="00893BA5" w:rsidRPr="000505E6" w:rsidRDefault="00893BA5" w:rsidP="00D0424C">
            <w:pPr>
              <w:pStyle w:val="11"/>
              <w:numPr>
                <w:ilvl w:val="0"/>
                <w:numId w:val="16"/>
              </w:numPr>
              <w:spacing w:line="300" w:lineRule="exact"/>
              <w:ind w:leftChars="0" w:rightChars="59" w:right="14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若申請案為新創作，則應以演出團體或編舞者過往類似創作之視聽資料取代。</w:t>
            </w:r>
          </w:p>
        </w:tc>
        <w:tc>
          <w:tcPr>
            <w:tcW w:w="3213" w:type="dxa"/>
            <w:vAlign w:val="center"/>
          </w:tcPr>
          <w:p w:rsidR="00893BA5" w:rsidRPr="000505E6" w:rsidRDefault="00893BA5" w:rsidP="00D0424C">
            <w:pPr>
              <w:pStyle w:val="11"/>
              <w:numPr>
                <w:ilvl w:val="0"/>
                <w:numId w:val="14"/>
              </w:numPr>
              <w:spacing w:line="300" w:lineRule="exact"/>
              <w:ind w:leftChars="0" w:rightChars="60" w:right="144"/>
              <w:jc w:val="both"/>
              <w:rPr>
                <w:rFonts w:ascii="標楷體" w:eastAsia="標楷體" w:hAnsi="標楷體"/>
                <w:bCs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bCs/>
                <w:sz w:val="23"/>
                <w:szCs w:val="23"/>
              </w:rPr>
              <w:t>設計群、編舞者、藝術總監書面資料需附</w:t>
            </w:r>
            <w:r w:rsidRPr="000505E6">
              <w:rPr>
                <w:rFonts w:ascii="標楷體" w:eastAsia="標楷體" w:hAnsi="標楷體"/>
                <w:bCs/>
                <w:sz w:val="23"/>
                <w:szCs w:val="23"/>
              </w:rPr>
              <w:t>2</w:t>
            </w:r>
            <w:r w:rsidRPr="000505E6">
              <w:rPr>
                <w:rFonts w:ascii="標楷體" w:eastAsia="標楷體" w:hAnsi="標楷體" w:hint="eastAsia"/>
                <w:bCs/>
                <w:sz w:val="23"/>
                <w:szCs w:val="23"/>
              </w:rPr>
              <w:t>年內相關紀錄。</w:t>
            </w:r>
          </w:p>
          <w:p w:rsidR="00893BA5" w:rsidRPr="000505E6" w:rsidRDefault="00893BA5" w:rsidP="00D0424C">
            <w:pPr>
              <w:pStyle w:val="11"/>
              <w:numPr>
                <w:ilvl w:val="0"/>
                <w:numId w:val="14"/>
              </w:numPr>
              <w:spacing w:line="300" w:lineRule="exact"/>
              <w:ind w:leftChars="0" w:rightChars="60" w:right="144"/>
              <w:jc w:val="both"/>
              <w:rPr>
                <w:rFonts w:ascii="標楷體" w:eastAsia="標楷體" w:hAnsi="標楷體"/>
                <w:bCs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bCs/>
                <w:sz w:val="23"/>
                <w:szCs w:val="23"/>
              </w:rPr>
              <w:t>舞團書面資料需附</w:t>
            </w:r>
            <w:r w:rsidRPr="000505E6">
              <w:rPr>
                <w:rFonts w:ascii="標楷體" w:eastAsia="標楷體" w:hAnsi="標楷體"/>
                <w:bCs/>
                <w:sz w:val="23"/>
                <w:szCs w:val="23"/>
              </w:rPr>
              <w:t>2</w:t>
            </w:r>
            <w:r w:rsidRPr="000505E6">
              <w:rPr>
                <w:rFonts w:ascii="標楷體" w:eastAsia="標楷體" w:hAnsi="標楷體" w:hint="eastAsia"/>
                <w:bCs/>
                <w:sz w:val="23"/>
                <w:szCs w:val="23"/>
              </w:rPr>
              <w:t>年內演出紀錄，註明參與之活動名稱、時間、城市、地點。</w:t>
            </w:r>
          </w:p>
        </w:tc>
      </w:tr>
      <w:tr w:rsidR="00893BA5" w:rsidRPr="000505E6" w:rsidTr="00942E72">
        <w:trPr>
          <w:trHeight w:val="1603"/>
          <w:jc w:val="center"/>
        </w:trPr>
        <w:tc>
          <w:tcPr>
            <w:tcW w:w="1080" w:type="dxa"/>
            <w:vAlign w:val="center"/>
          </w:tcPr>
          <w:p w:rsidR="00893BA5" w:rsidRPr="000505E6" w:rsidRDefault="00893BA5" w:rsidP="005C1EC8">
            <w:pPr>
              <w:spacing w:line="24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iCs/>
                <w:sz w:val="23"/>
                <w:szCs w:val="23"/>
              </w:rPr>
              <w:t>民族劇藝</w:t>
            </w:r>
          </w:p>
        </w:tc>
        <w:tc>
          <w:tcPr>
            <w:tcW w:w="3447" w:type="dxa"/>
            <w:vAlign w:val="center"/>
          </w:tcPr>
          <w:p w:rsidR="00893BA5" w:rsidRPr="000505E6" w:rsidRDefault="00893BA5" w:rsidP="00942E72">
            <w:pPr>
              <w:pStyle w:val="11"/>
              <w:numPr>
                <w:ilvl w:val="0"/>
                <w:numId w:val="15"/>
              </w:numPr>
              <w:tabs>
                <w:tab w:val="left" w:pos="539"/>
                <w:tab w:val="left" w:pos="1498"/>
              </w:tabs>
              <w:spacing w:line="300" w:lineRule="exact"/>
              <w:ind w:leftChars="0" w:rightChars="59" w:right="14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劇團介紹</w:t>
            </w:r>
          </w:p>
          <w:p w:rsidR="00893BA5" w:rsidRPr="000505E6" w:rsidRDefault="00893BA5" w:rsidP="00942E72">
            <w:pPr>
              <w:pStyle w:val="11"/>
              <w:numPr>
                <w:ilvl w:val="0"/>
                <w:numId w:val="15"/>
              </w:numPr>
              <w:tabs>
                <w:tab w:val="left" w:pos="539"/>
                <w:tab w:val="left" w:pos="1498"/>
              </w:tabs>
              <w:spacing w:line="300" w:lineRule="exact"/>
              <w:ind w:leftChars="0" w:rightChars="59" w:right="14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編劇介紹</w:t>
            </w:r>
          </w:p>
          <w:p w:rsidR="00893BA5" w:rsidRPr="000505E6" w:rsidRDefault="00893BA5" w:rsidP="00942E72">
            <w:pPr>
              <w:pStyle w:val="11"/>
              <w:numPr>
                <w:ilvl w:val="0"/>
                <w:numId w:val="15"/>
              </w:numPr>
              <w:tabs>
                <w:tab w:val="left" w:pos="539"/>
                <w:tab w:val="left" w:pos="1498"/>
              </w:tabs>
              <w:spacing w:line="300" w:lineRule="exact"/>
              <w:ind w:leftChars="0" w:rightChars="59" w:right="14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主演者介紹</w:t>
            </w:r>
          </w:p>
          <w:p w:rsidR="00893BA5" w:rsidRPr="000505E6" w:rsidRDefault="00893BA5" w:rsidP="00942E72">
            <w:pPr>
              <w:pStyle w:val="11"/>
              <w:numPr>
                <w:ilvl w:val="0"/>
                <w:numId w:val="15"/>
              </w:numPr>
              <w:tabs>
                <w:tab w:val="left" w:pos="539"/>
                <w:tab w:val="left" w:pos="1498"/>
              </w:tabs>
              <w:spacing w:line="300" w:lineRule="exact"/>
              <w:ind w:leftChars="0" w:rightChars="59" w:right="14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重要工作人員介紹</w:t>
            </w:r>
          </w:p>
          <w:p w:rsidR="00893BA5" w:rsidRPr="000505E6" w:rsidRDefault="00893BA5" w:rsidP="00942E72">
            <w:pPr>
              <w:pStyle w:val="11"/>
              <w:numPr>
                <w:ilvl w:val="0"/>
                <w:numId w:val="15"/>
              </w:numPr>
              <w:tabs>
                <w:tab w:val="left" w:pos="539"/>
                <w:tab w:val="left" w:pos="1498"/>
              </w:tabs>
              <w:spacing w:line="300" w:lineRule="exact"/>
              <w:ind w:leftChars="0" w:rightChars="59" w:right="14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劇本</w:t>
            </w:r>
          </w:p>
        </w:tc>
        <w:tc>
          <w:tcPr>
            <w:tcW w:w="3240" w:type="dxa"/>
            <w:vAlign w:val="center"/>
          </w:tcPr>
          <w:p w:rsidR="00893BA5" w:rsidRPr="000505E6" w:rsidRDefault="00893BA5" w:rsidP="00D0424C">
            <w:pPr>
              <w:pStyle w:val="11"/>
              <w:numPr>
                <w:ilvl w:val="0"/>
                <w:numId w:val="17"/>
              </w:numPr>
              <w:spacing w:line="300" w:lineRule="exact"/>
              <w:ind w:leftChars="0" w:rightChars="59" w:right="14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申請案之演出內容或主要演出者視聽資料。</w:t>
            </w:r>
          </w:p>
          <w:p w:rsidR="00893BA5" w:rsidRPr="000505E6" w:rsidRDefault="00893BA5" w:rsidP="00D0424C">
            <w:pPr>
              <w:pStyle w:val="11"/>
              <w:numPr>
                <w:ilvl w:val="0"/>
                <w:numId w:val="17"/>
              </w:numPr>
              <w:spacing w:line="300" w:lineRule="exact"/>
              <w:ind w:leftChars="0" w:rightChars="59" w:right="14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若申請案為新創作，則應以導演及主要演出者之視聽資料取代。</w:t>
            </w:r>
          </w:p>
        </w:tc>
        <w:tc>
          <w:tcPr>
            <w:tcW w:w="3213" w:type="dxa"/>
            <w:vAlign w:val="center"/>
          </w:tcPr>
          <w:p w:rsidR="00893BA5" w:rsidRPr="000505E6" w:rsidRDefault="00893BA5" w:rsidP="00D0424C">
            <w:pPr>
              <w:spacing w:line="300" w:lineRule="exact"/>
              <w:ind w:leftChars="35" w:left="84" w:rightChars="60" w:right="144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若為創作或改編作品請附劇本，若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劇本</w:t>
            </w: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未完成，則請附創作構想。</w:t>
            </w:r>
          </w:p>
        </w:tc>
      </w:tr>
      <w:tr w:rsidR="00893BA5" w:rsidRPr="000505E6" w:rsidTr="00942E72">
        <w:trPr>
          <w:trHeight w:val="2469"/>
          <w:jc w:val="center"/>
        </w:trPr>
        <w:tc>
          <w:tcPr>
            <w:tcW w:w="1080" w:type="dxa"/>
            <w:vAlign w:val="center"/>
          </w:tcPr>
          <w:p w:rsidR="00893BA5" w:rsidRPr="000505E6" w:rsidRDefault="00893BA5" w:rsidP="005C1EC8">
            <w:pPr>
              <w:spacing w:line="240" w:lineRule="atLeast"/>
              <w:jc w:val="center"/>
              <w:rPr>
                <w:rFonts w:ascii="標楷體" w:eastAsia="標楷體" w:hAnsi="標楷體"/>
                <w:iCs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iCs/>
                <w:sz w:val="23"/>
                <w:szCs w:val="23"/>
              </w:rPr>
              <w:t>音樂類</w:t>
            </w:r>
            <w:r w:rsidRPr="000505E6">
              <w:rPr>
                <w:rFonts w:ascii="標楷體" w:eastAsia="標楷體" w:hAnsi="標楷體"/>
                <w:iCs/>
                <w:sz w:val="23"/>
                <w:szCs w:val="23"/>
              </w:rPr>
              <w:t>—</w:t>
            </w:r>
          </w:p>
          <w:p w:rsidR="00893BA5" w:rsidRPr="000505E6" w:rsidRDefault="00893BA5" w:rsidP="005C1EC8">
            <w:pPr>
              <w:spacing w:line="24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一般</w:t>
            </w:r>
          </w:p>
        </w:tc>
        <w:tc>
          <w:tcPr>
            <w:tcW w:w="3447" w:type="dxa"/>
            <w:vAlign w:val="center"/>
          </w:tcPr>
          <w:p w:rsidR="00893BA5" w:rsidRPr="000505E6" w:rsidRDefault="00893BA5" w:rsidP="00942E72">
            <w:pPr>
              <w:pStyle w:val="11"/>
              <w:numPr>
                <w:ilvl w:val="4"/>
                <w:numId w:val="18"/>
              </w:numPr>
              <w:tabs>
                <w:tab w:val="left" w:pos="539"/>
                <w:tab w:val="left" w:pos="1498"/>
              </w:tabs>
              <w:spacing w:line="300" w:lineRule="exact"/>
              <w:ind w:leftChars="0" w:left="371" w:rightChars="59" w:right="14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指揮介紹</w:t>
            </w:r>
          </w:p>
          <w:p w:rsidR="00893BA5" w:rsidRPr="000505E6" w:rsidRDefault="00893BA5" w:rsidP="00942E72">
            <w:pPr>
              <w:pStyle w:val="11"/>
              <w:numPr>
                <w:ilvl w:val="4"/>
                <w:numId w:val="18"/>
              </w:numPr>
              <w:tabs>
                <w:tab w:val="left" w:pos="539"/>
                <w:tab w:val="left" w:pos="1498"/>
              </w:tabs>
              <w:spacing w:line="300" w:lineRule="exact"/>
              <w:ind w:leftChars="0" w:left="371" w:rightChars="59" w:right="14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演出團體介紹</w:t>
            </w:r>
          </w:p>
          <w:p w:rsidR="00893BA5" w:rsidRPr="000505E6" w:rsidRDefault="00893BA5" w:rsidP="00942E72">
            <w:pPr>
              <w:pStyle w:val="11"/>
              <w:numPr>
                <w:ilvl w:val="4"/>
                <w:numId w:val="18"/>
              </w:numPr>
              <w:tabs>
                <w:tab w:val="left" w:pos="539"/>
                <w:tab w:val="left" w:pos="1498"/>
              </w:tabs>
              <w:spacing w:line="300" w:lineRule="exact"/>
              <w:ind w:leftChars="0" w:left="371" w:rightChars="59" w:right="14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協</w:t>
            </w:r>
            <w:r w:rsidRPr="000505E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0505E6">
              <w:rPr>
                <w:rFonts w:ascii="標楷體" w:eastAsia="標楷體" w:hAnsi="標楷體" w:hint="eastAsia"/>
                <w:sz w:val="20"/>
                <w:szCs w:val="20"/>
              </w:rPr>
              <w:t>獨</w:t>
            </w:r>
            <w:r w:rsidRPr="000505E6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奏曲獨奏者介紹</w:t>
            </w:r>
          </w:p>
          <w:p w:rsidR="00893BA5" w:rsidRPr="000505E6" w:rsidRDefault="00893BA5" w:rsidP="00942E72">
            <w:pPr>
              <w:pStyle w:val="11"/>
              <w:numPr>
                <w:ilvl w:val="4"/>
                <w:numId w:val="18"/>
              </w:numPr>
              <w:tabs>
                <w:tab w:val="left" w:pos="539"/>
                <w:tab w:val="left" w:pos="1498"/>
              </w:tabs>
              <w:spacing w:line="300" w:lineRule="exact"/>
              <w:ind w:leftChars="0" w:left="371" w:rightChars="59" w:right="14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演出團體團員名單</w:t>
            </w:r>
          </w:p>
          <w:p w:rsidR="00893BA5" w:rsidRPr="000505E6" w:rsidRDefault="00893BA5" w:rsidP="00942E72">
            <w:pPr>
              <w:pStyle w:val="11"/>
              <w:numPr>
                <w:ilvl w:val="4"/>
                <w:numId w:val="18"/>
              </w:numPr>
              <w:tabs>
                <w:tab w:val="left" w:pos="539"/>
                <w:tab w:val="left" w:pos="1498"/>
              </w:tabs>
              <w:spacing w:line="300" w:lineRule="exact"/>
              <w:ind w:leftChars="0" w:left="371" w:rightChars="59" w:right="14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合唱伴奏介紹</w:t>
            </w:r>
          </w:p>
          <w:p w:rsidR="00893BA5" w:rsidRPr="000505E6" w:rsidRDefault="00893BA5" w:rsidP="00942E72">
            <w:pPr>
              <w:pStyle w:val="11"/>
              <w:numPr>
                <w:ilvl w:val="4"/>
                <w:numId w:val="18"/>
              </w:numPr>
              <w:tabs>
                <w:tab w:val="left" w:pos="539"/>
                <w:tab w:val="left" w:pos="1498"/>
              </w:tabs>
              <w:spacing w:line="300" w:lineRule="exact"/>
              <w:ind w:leftChars="0" w:left="371" w:rightChars="59" w:right="14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結合戲劇或舞蹈之新創作請附創作構想</w:t>
            </w:r>
          </w:p>
        </w:tc>
        <w:tc>
          <w:tcPr>
            <w:tcW w:w="3240" w:type="dxa"/>
            <w:vAlign w:val="center"/>
          </w:tcPr>
          <w:p w:rsidR="00893BA5" w:rsidRPr="000505E6" w:rsidRDefault="00893BA5" w:rsidP="00942E72">
            <w:pPr>
              <w:pStyle w:val="11"/>
              <w:numPr>
                <w:ilvl w:val="4"/>
                <w:numId w:val="19"/>
              </w:numPr>
              <w:tabs>
                <w:tab w:val="left" w:pos="222"/>
              </w:tabs>
              <w:spacing w:line="300" w:lineRule="exact"/>
              <w:ind w:leftChars="0" w:left="398" w:rightChars="59" w:right="14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器樂類</w:t>
            </w:r>
            <w:r w:rsidRPr="000505E6">
              <w:rPr>
                <w:rFonts w:ascii="標楷體" w:eastAsia="標楷體" w:hAnsi="標楷體"/>
                <w:sz w:val="23"/>
                <w:szCs w:val="23"/>
              </w:rPr>
              <w:t>(</w:t>
            </w: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含指揮</w:t>
            </w:r>
            <w:r w:rsidRPr="000505E6">
              <w:rPr>
                <w:rFonts w:ascii="標楷體" w:eastAsia="標楷體" w:hAnsi="標楷體"/>
                <w:sz w:val="23"/>
                <w:szCs w:val="23"/>
              </w:rPr>
              <w:t>)</w:t>
            </w: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  <w:r w:rsidRPr="000505E6">
              <w:rPr>
                <w:rFonts w:ascii="標楷體" w:eastAsia="標楷體" w:hAnsi="標楷體"/>
                <w:sz w:val="23"/>
                <w:szCs w:val="23"/>
              </w:rPr>
              <w:t>3</w:t>
            </w: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年內視聽資料。</w:t>
            </w:r>
          </w:p>
          <w:p w:rsidR="00893BA5" w:rsidRPr="000505E6" w:rsidRDefault="00893BA5" w:rsidP="00942E72">
            <w:pPr>
              <w:pStyle w:val="11"/>
              <w:numPr>
                <w:ilvl w:val="4"/>
                <w:numId w:val="19"/>
              </w:numPr>
              <w:tabs>
                <w:tab w:val="left" w:pos="222"/>
                <w:tab w:val="left" w:pos="452"/>
              </w:tabs>
              <w:spacing w:line="300" w:lineRule="exact"/>
              <w:ind w:leftChars="0" w:left="398" w:rightChars="59" w:right="14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聲樂類：</w:t>
            </w:r>
            <w:r w:rsidRPr="000505E6">
              <w:rPr>
                <w:rFonts w:ascii="標楷體" w:eastAsia="標楷體" w:hAnsi="標楷體"/>
                <w:sz w:val="23"/>
                <w:szCs w:val="23"/>
              </w:rPr>
              <w:t>1</w:t>
            </w: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年內視聽資料。</w:t>
            </w:r>
          </w:p>
          <w:p w:rsidR="00893BA5" w:rsidRPr="000505E6" w:rsidRDefault="00893BA5" w:rsidP="00942E72">
            <w:pPr>
              <w:pStyle w:val="11"/>
              <w:numPr>
                <w:ilvl w:val="4"/>
                <w:numId w:val="19"/>
              </w:numPr>
              <w:tabs>
                <w:tab w:val="left" w:pos="222"/>
              </w:tabs>
              <w:spacing w:line="300" w:lineRule="exact"/>
              <w:ind w:leftChars="0" w:left="398" w:rightChars="59" w:right="14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結合戲劇或舞蹈之音樂類申請案之演出內容，若申請案為新創作，則應以導演</w:t>
            </w:r>
            <w:r w:rsidRPr="000505E6">
              <w:rPr>
                <w:rFonts w:ascii="標楷體" w:eastAsia="標楷體" w:hAnsi="標楷體"/>
                <w:sz w:val="23"/>
                <w:szCs w:val="23"/>
              </w:rPr>
              <w:t>(</w:t>
            </w: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編舞或舞團</w:t>
            </w:r>
            <w:r w:rsidRPr="000505E6">
              <w:rPr>
                <w:rFonts w:ascii="標楷體" w:eastAsia="標楷體" w:hAnsi="標楷體"/>
                <w:sz w:val="23"/>
                <w:szCs w:val="23"/>
              </w:rPr>
              <w:t>)</w:t>
            </w: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過往類似創作之視聽資料取代。</w:t>
            </w:r>
          </w:p>
        </w:tc>
        <w:tc>
          <w:tcPr>
            <w:tcW w:w="3213" w:type="dxa"/>
            <w:vAlign w:val="center"/>
          </w:tcPr>
          <w:p w:rsidR="00893BA5" w:rsidRPr="000505E6" w:rsidRDefault="00893BA5" w:rsidP="00D0424C">
            <w:pPr>
              <w:pStyle w:val="11"/>
              <w:numPr>
                <w:ilvl w:val="2"/>
                <w:numId w:val="16"/>
              </w:numPr>
              <w:spacing w:line="300" w:lineRule="exact"/>
              <w:ind w:leftChars="0" w:left="398" w:rightChars="60" w:right="144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視聽資料內容之演出形式應與申請案內容相同為原則，如三重奏之申請案應提供申請者三人合奏視聽資料。</w:t>
            </w:r>
          </w:p>
          <w:p w:rsidR="00893BA5" w:rsidRPr="000505E6" w:rsidRDefault="00893BA5" w:rsidP="00D0424C">
            <w:pPr>
              <w:pStyle w:val="11"/>
              <w:numPr>
                <w:ilvl w:val="2"/>
                <w:numId w:val="16"/>
              </w:numPr>
              <w:spacing w:line="300" w:lineRule="exact"/>
              <w:ind w:leftChars="0" w:left="398" w:rightChars="60" w:right="144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bCs/>
                <w:sz w:val="23"/>
                <w:szCs w:val="23"/>
              </w:rPr>
              <w:t>應至少有</w:t>
            </w:r>
            <w:r w:rsidRPr="000505E6">
              <w:rPr>
                <w:rFonts w:ascii="標楷體" w:eastAsia="標楷體" w:hAnsi="標楷體"/>
                <w:bCs/>
                <w:sz w:val="23"/>
                <w:szCs w:val="23"/>
              </w:rPr>
              <w:t>3</w:t>
            </w:r>
            <w:r w:rsidRPr="000505E6">
              <w:rPr>
                <w:rFonts w:ascii="標楷體" w:eastAsia="標楷體" w:hAnsi="標楷體" w:hint="eastAsia"/>
                <w:bCs/>
                <w:sz w:val="23"/>
                <w:szCs w:val="23"/>
              </w:rPr>
              <w:t>首曲目，以一場完整音樂會之內容為佳。</w:t>
            </w:r>
          </w:p>
        </w:tc>
      </w:tr>
      <w:tr w:rsidR="00893BA5" w:rsidRPr="000505E6" w:rsidTr="00942E72">
        <w:trPr>
          <w:trHeight w:val="899"/>
          <w:jc w:val="center"/>
        </w:trPr>
        <w:tc>
          <w:tcPr>
            <w:tcW w:w="1080" w:type="dxa"/>
            <w:vAlign w:val="center"/>
          </w:tcPr>
          <w:p w:rsidR="00893BA5" w:rsidRPr="000505E6" w:rsidRDefault="00893BA5" w:rsidP="005C1EC8">
            <w:pPr>
              <w:spacing w:line="240" w:lineRule="atLeast"/>
              <w:jc w:val="center"/>
              <w:rPr>
                <w:rFonts w:ascii="標楷體" w:eastAsia="標楷體" w:hAnsi="標楷體"/>
                <w:iCs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iCs/>
                <w:sz w:val="23"/>
                <w:szCs w:val="23"/>
              </w:rPr>
              <w:t>音樂類</w:t>
            </w:r>
            <w:r w:rsidRPr="000505E6">
              <w:rPr>
                <w:rFonts w:ascii="標楷體" w:eastAsia="標楷體" w:hAnsi="標楷體"/>
                <w:iCs/>
                <w:sz w:val="23"/>
                <w:szCs w:val="23"/>
              </w:rPr>
              <w:t>—</w:t>
            </w:r>
          </w:p>
          <w:p w:rsidR="00893BA5" w:rsidRPr="000505E6" w:rsidRDefault="00893BA5" w:rsidP="005C1EC8">
            <w:pPr>
              <w:spacing w:line="24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創作發表</w:t>
            </w:r>
          </w:p>
        </w:tc>
        <w:tc>
          <w:tcPr>
            <w:tcW w:w="3447" w:type="dxa"/>
            <w:vAlign w:val="center"/>
          </w:tcPr>
          <w:p w:rsidR="00893BA5" w:rsidRPr="000505E6" w:rsidRDefault="00893BA5" w:rsidP="00D0424C">
            <w:pPr>
              <w:pStyle w:val="11"/>
              <w:numPr>
                <w:ilvl w:val="0"/>
                <w:numId w:val="20"/>
              </w:numPr>
              <w:spacing w:line="300" w:lineRule="exact"/>
              <w:ind w:leftChars="0" w:rightChars="59" w:right="14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作曲者介紹</w:t>
            </w:r>
          </w:p>
          <w:p w:rsidR="00893BA5" w:rsidRPr="000505E6" w:rsidRDefault="00893BA5" w:rsidP="00D0424C">
            <w:pPr>
              <w:pStyle w:val="11"/>
              <w:numPr>
                <w:ilvl w:val="0"/>
                <w:numId w:val="20"/>
              </w:numPr>
              <w:spacing w:line="300" w:lineRule="exact"/>
              <w:ind w:leftChars="0" w:rightChars="59" w:right="14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演出者介紹</w:t>
            </w:r>
            <w:r w:rsidRPr="002F0C5A">
              <w:rPr>
                <w:rFonts w:ascii="標楷體" w:eastAsia="標楷體" w:hAnsi="標楷體" w:hint="eastAsia"/>
                <w:sz w:val="23"/>
                <w:szCs w:val="23"/>
              </w:rPr>
              <w:t>（詳參</w:t>
            </w:r>
            <w:r w:rsidRPr="002F0C5A">
              <w:rPr>
                <w:rFonts w:ascii="標楷體" w:eastAsia="標楷體" w:hAnsi="標楷體" w:hint="eastAsia"/>
                <w:bCs/>
                <w:iCs/>
                <w:sz w:val="23"/>
                <w:szCs w:val="23"/>
              </w:rPr>
              <w:t>音樂類</w:t>
            </w:r>
            <w:r w:rsidRPr="002F0C5A">
              <w:rPr>
                <w:rFonts w:ascii="標楷體" w:eastAsia="標楷體" w:hAnsi="標楷體"/>
                <w:bCs/>
                <w:iCs/>
                <w:sz w:val="23"/>
                <w:szCs w:val="23"/>
              </w:rPr>
              <w:t>—</w:t>
            </w:r>
            <w:r w:rsidRPr="002F0C5A">
              <w:rPr>
                <w:rFonts w:ascii="標楷體" w:eastAsia="標楷體" w:hAnsi="標楷體" w:hint="eastAsia"/>
                <w:bCs/>
                <w:iCs/>
                <w:sz w:val="23"/>
                <w:szCs w:val="23"/>
              </w:rPr>
              <w:t>一般</w:t>
            </w:r>
            <w:r w:rsidRPr="002F0C5A">
              <w:rPr>
                <w:rFonts w:ascii="標楷體" w:eastAsia="標楷體" w:hAnsi="標楷體" w:hint="eastAsia"/>
                <w:sz w:val="23"/>
                <w:szCs w:val="23"/>
              </w:rPr>
              <w:t>資料項目）</w:t>
            </w:r>
          </w:p>
        </w:tc>
        <w:tc>
          <w:tcPr>
            <w:tcW w:w="3240" w:type="dxa"/>
            <w:vAlign w:val="center"/>
          </w:tcPr>
          <w:p w:rsidR="00893BA5" w:rsidRPr="000505E6" w:rsidRDefault="00893BA5" w:rsidP="00D0424C">
            <w:pPr>
              <w:pStyle w:val="11"/>
              <w:numPr>
                <w:ilvl w:val="2"/>
                <w:numId w:val="20"/>
              </w:numPr>
              <w:spacing w:line="300" w:lineRule="exact"/>
              <w:ind w:leftChars="0" w:left="398" w:rightChars="59" w:right="14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申請案之創作樂譜</w:t>
            </w:r>
            <w:r w:rsidRPr="000505E6">
              <w:rPr>
                <w:rFonts w:ascii="標楷體" w:eastAsia="標楷體" w:hAnsi="標楷體"/>
                <w:sz w:val="23"/>
                <w:szCs w:val="23"/>
              </w:rPr>
              <w:t>3</w:t>
            </w: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份。</w:t>
            </w:r>
          </w:p>
          <w:p w:rsidR="00893BA5" w:rsidRPr="000505E6" w:rsidRDefault="00893BA5" w:rsidP="00D0424C">
            <w:pPr>
              <w:pStyle w:val="11"/>
              <w:numPr>
                <w:ilvl w:val="2"/>
                <w:numId w:val="20"/>
              </w:numPr>
              <w:spacing w:line="300" w:lineRule="exact"/>
              <w:ind w:leftChars="0" w:left="398" w:rightChars="59" w:right="14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505E6">
              <w:rPr>
                <w:rFonts w:ascii="標楷體" w:eastAsia="標楷體" w:hAnsi="標楷體" w:hint="eastAsia"/>
                <w:sz w:val="23"/>
                <w:szCs w:val="23"/>
              </w:rPr>
              <w:t>若創作尚未完成，則以作曲者過往類似創作之視聽資料取代。</w:t>
            </w:r>
          </w:p>
        </w:tc>
        <w:tc>
          <w:tcPr>
            <w:tcW w:w="3213" w:type="dxa"/>
            <w:vAlign w:val="center"/>
          </w:tcPr>
          <w:p w:rsidR="00893BA5" w:rsidRPr="000505E6" w:rsidRDefault="00893BA5" w:rsidP="00D0424C">
            <w:pPr>
              <w:spacing w:line="300" w:lineRule="exact"/>
              <w:ind w:rightChars="60" w:right="144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</w:tbl>
    <w:p w:rsidR="00893BA5" w:rsidRPr="00942E72" w:rsidRDefault="00893BA5" w:rsidP="00942E72">
      <w:pPr>
        <w:adjustRightInd w:val="0"/>
        <w:spacing w:line="360" w:lineRule="atLeast"/>
        <w:ind w:rightChars="-378" w:right="-907"/>
        <w:jc w:val="both"/>
        <w:textAlignment w:val="baseline"/>
        <w:rPr>
          <w:rFonts w:ascii="標楷體" w:eastAsia="標楷體" w:hAnsi="標楷體"/>
          <w:sz w:val="22"/>
        </w:rPr>
      </w:pPr>
    </w:p>
    <w:p w:rsidR="00893BA5" w:rsidRPr="00BE44A0" w:rsidRDefault="00893BA5" w:rsidP="00032FB3">
      <w:pPr>
        <w:numPr>
          <w:ilvl w:val="0"/>
          <w:numId w:val="11"/>
        </w:numPr>
        <w:adjustRightInd w:val="0"/>
        <w:spacing w:line="360" w:lineRule="atLeast"/>
        <w:ind w:left="-567" w:rightChars="-378" w:right="-907"/>
        <w:jc w:val="both"/>
        <w:textAlignment w:val="baseline"/>
        <w:rPr>
          <w:rFonts w:ascii="標楷體" w:eastAsia="標楷體" w:hAnsi="標楷體"/>
          <w:sz w:val="22"/>
        </w:rPr>
      </w:pPr>
      <w:r w:rsidRPr="00BE44A0">
        <w:rPr>
          <w:rFonts w:ascii="標楷體" w:eastAsia="標楷體" w:hAnsi="標楷體" w:hint="eastAsia"/>
          <w:sz w:val="22"/>
        </w:rPr>
        <w:t>請注意並配合下列事項，以免影響評議分數：</w:t>
      </w:r>
    </w:p>
    <w:p w:rsidR="00893BA5" w:rsidRPr="00BE44A0" w:rsidRDefault="00893BA5" w:rsidP="0050297F">
      <w:pPr>
        <w:ind w:leftChars="-283" w:left="-283" w:rightChars="-378" w:right="-907" w:hangingChars="180" w:hanging="396"/>
        <w:jc w:val="both"/>
        <w:rPr>
          <w:rFonts w:ascii="標楷體" w:eastAsia="標楷體" w:hAnsi="標楷體"/>
          <w:sz w:val="22"/>
        </w:rPr>
      </w:pPr>
      <w:r w:rsidRPr="00BE44A0">
        <w:rPr>
          <w:rFonts w:ascii="標楷體" w:eastAsia="標楷體" w:hAnsi="標楷體" w:hint="eastAsia"/>
          <w:sz w:val="22"/>
        </w:rPr>
        <w:t>（一）請提供品質良好之視聽資料，並調整至播放點。</w:t>
      </w:r>
    </w:p>
    <w:p w:rsidR="00893BA5" w:rsidRPr="00BE44A0" w:rsidRDefault="00893BA5" w:rsidP="0050297F">
      <w:pPr>
        <w:ind w:leftChars="-283" w:left="-283" w:rightChars="-378" w:right="-907" w:hangingChars="180" w:hanging="396"/>
        <w:jc w:val="both"/>
        <w:rPr>
          <w:rFonts w:ascii="標楷體" w:eastAsia="標楷體" w:hAnsi="標楷體"/>
          <w:sz w:val="22"/>
        </w:rPr>
      </w:pPr>
      <w:r w:rsidRPr="00BE44A0">
        <w:rPr>
          <w:rFonts w:ascii="標楷體" w:eastAsia="標楷體" w:hAnsi="標楷體" w:hint="eastAsia"/>
          <w:sz w:val="22"/>
        </w:rPr>
        <w:t>（二）視聽資料應詳細註明錄製時間、地點及內容。</w:t>
      </w:r>
    </w:p>
    <w:p w:rsidR="00893BA5" w:rsidRPr="00BE44A0" w:rsidRDefault="00893BA5" w:rsidP="0050297F">
      <w:pPr>
        <w:ind w:leftChars="-283" w:left="-283" w:rightChars="-378" w:right="-907" w:hangingChars="180" w:hanging="396"/>
        <w:jc w:val="both"/>
        <w:rPr>
          <w:rFonts w:ascii="標楷體" w:eastAsia="標楷體" w:hAnsi="標楷體"/>
          <w:sz w:val="22"/>
        </w:rPr>
      </w:pPr>
      <w:r w:rsidRPr="00BE44A0">
        <w:rPr>
          <w:rFonts w:ascii="標楷體" w:eastAsia="標楷體" w:hAnsi="標楷體" w:hint="eastAsia"/>
          <w:sz w:val="22"/>
        </w:rPr>
        <w:t>（三）請準備有影像之視聽資料，例如</w:t>
      </w:r>
      <w:r w:rsidRPr="00BE44A0">
        <w:rPr>
          <w:rFonts w:ascii="標楷體" w:eastAsia="標楷體" w:hAnsi="標楷體"/>
          <w:sz w:val="22"/>
        </w:rPr>
        <w:t>VCD</w:t>
      </w:r>
      <w:r w:rsidRPr="00BE44A0">
        <w:rPr>
          <w:rFonts w:ascii="標楷體" w:eastAsia="標楷體" w:hAnsi="標楷體" w:hint="eastAsia"/>
          <w:sz w:val="22"/>
        </w:rPr>
        <w:t>、</w:t>
      </w:r>
      <w:r w:rsidRPr="00BE44A0">
        <w:rPr>
          <w:rFonts w:ascii="標楷體" w:eastAsia="標楷體" w:hAnsi="標楷體"/>
          <w:sz w:val="22"/>
        </w:rPr>
        <w:t>DVD</w:t>
      </w:r>
      <w:r w:rsidRPr="00BE44A0">
        <w:rPr>
          <w:rFonts w:ascii="標楷體" w:eastAsia="標楷體" w:hAnsi="標楷體" w:hint="eastAsia"/>
          <w:sz w:val="22"/>
        </w:rPr>
        <w:t>、</w:t>
      </w:r>
      <w:r w:rsidRPr="00BE44A0">
        <w:rPr>
          <w:rFonts w:ascii="標楷體" w:eastAsia="標楷體" w:hAnsi="標楷體"/>
          <w:sz w:val="22"/>
        </w:rPr>
        <w:t>VHS</w:t>
      </w:r>
      <w:r w:rsidRPr="00BE44A0">
        <w:rPr>
          <w:rFonts w:ascii="標楷體" w:eastAsia="標楷體" w:hAnsi="標楷體" w:hint="eastAsia"/>
          <w:sz w:val="22"/>
        </w:rPr>
        <w:t>等。若為</w:t>
      </w:r>
      <w:r w:rsidRPr="00BE44A0">
        <w:rPr>
          <w:rFonts w:ascii="標楷體" w:eastAsia="標楷體" w:hAnsi="標楷體"/>
          <w:sz w:val="22"/>
        </w:rPr>
        <w:t>CD</w:t>
      </w:r>
      <w:r w:rsidRPr="00BE44A0">
        <w:rPr>
          <w:rFonts w:ascii="標楷體" w:eastAsia="標楷體" w:hAnsi="標楷體" w:hint="eastAsia"/>
          <w:sz w:val="22"/>
        </w:rPr>
        <w:t>，則以正式對外發行出版者為佳。</w:t>
      </w:r>
    </w:p>
    <w:p w:rsidR="00893BA5" w:rsidRPr="00BE44A0" w:rsidRDefault="00893BA5" w:rsidP="0050297F">
      <w:pPr>
        <w:ind w:leftChars="-283" w:left="-283" w:rightChars="-378" w:right="-907" w:hangingChars="180" w:hanging="396"/>
        <w:jc w:val="both"/>
        <w:rPr>
          <w:rFonts w:ascii="標楷體" w:eastAsia="標楷體" w:hAnsi="標楷體"/>
          <w:sz w:val="22"/>
        </w:rPr>
      </w:pPr>
      <w:r w:rsidRPr="00BE44A0">
        <w:rPr>
          <w:rFonts w:ascii="標楷體" w:eastAsia="標楷體" w:hAnsi="標楷體" w:hint="eastAsia"/>
          <w:sz w:val="22"/>
        </w:rPr>
        <w:t>（四）所提供之視聽資料如未符上述條件致影響評審結果，概由申請單位自行負責。</w:t>
      </w:r>
    </w:p>
    <w:p w:rsidR="00893BA5" w:rsidRDefault="00893BA5" w:rsidP="00032FB3">
      <w:pPr>
        <w:numPr>
          <w:ilvl w:val="0"/>
          <w:numId w:val="11"/>
        </w:numPr>
        <w:adjustRightInd w:val="0"/>
        <w:spacing w:line="360" w:lineRule="atLeast"/>
        <w:ind w:left="-567" w:rightChars="-378" w:right="-907"/>
        <w:jc w:val="both"/>
        <w:textAlignment w:val="baseline"/>
        <w:rPr>
          <w:rFonts w:ascii="標楷體" w:eastAsia="標楷體" w:hAnsi="標楷體"/>
          <w:sz w:val="22"/>
        </w:rPr>
      </w:pPr>
      <w:r w:rsidRPr="00BE44A0">
        <w:rPr>
          <w:rFonts w:ascii="標楷體" w:eastAsia="標楷體" w:hAnsi="標楷體" w:hint="eastAsia"/>
          <w:sz w:val="22"/>
        </w:rPr>
        <w:t>申請單位可自行前來領回視聽資料帶，請與本處人員聯絡約定時間。</w:t>
      </w:r>
      <w:r>
        <w:rPr>
          <w:rFonts w:ascii="標楷體" w:eastAsia="標楷體" w:hAnsi="標楷體"/>
          <w:sz w:val="22"/>
        </w:rPr>
        <w:br/>
      </w:r>
      <w:r w:rsidRPr="00BE44A0">
        <w:rPr>
          <w:rFonts w:ascii="標楷體" w:eastAsia="標楷體" w:hAnsi="標楷體" w:hint="eastAsia"/>
          <w:sz w:val="22"/>
        </w:rPr>
        <w:t>聯絡電話：</w:t>
      </w:r>
      <w:r>
        <w:rPr>
          <w:rFonts w:ascii="標楷體" w:eastAsia="標楷體" w:hAnsi="標楷體" w:hint="eastAsia"/>
          <w:sz w:val="22"/>
        </w:rPr>
        <w:t>演藝廳</w:t>
      </w:r>
      <w:r w:rsidRPr="00BE44A0">
        <w:rPr>
          <w:rFonts w:ascii="標楷體" w:eastAsia="標楷體" w:hAnsi="標楷體" w:hint="eastAsia"/>
          <w:sz w:val="22"/>
        </w:rPr>
        <w:t>（</w:t>
      </w:r>
      <w:r w:rsidRPr="00BE44A0">
        <w:rPr>
          <w:rFonts w:ascii="標楷體" w:eastAsia="標楷體" w:hAnsi="標楷體"/>
          <w:sz w:val="22"/>
        </w:rPr>
        <w:t>08</w:t>
      </w:r>
      <w:r w:rsidRPr="00BE44A0">
        <w:rPr>
          <w:rFonts w:ascii="標楷體" w:eastAsia="標楷體" w:hAnsi="標楷體" w:hint="eastAsia"/>
          <w:sz w:val="22"/>
        </w:rPr>
        <w:t>）</w:t>
      </w:r>
      <w:r>
        <w:rPr>
          <w:rFonts w:ascii="標楷體" w:eastAsia="標楷體" w:hAnsi="標楷體"/>
          <w:sz w:val="22"/>
        </w:rPr>
        <w:t>722-7288</w:t>
      </w:r>
      <w:r>
        <w:rPr>
          <w:rFonts w:ascii="標楷體" w:eastAsia="標楷體" w:hAnsi="標楷體" w:hint="eastAsia"/>
          <w:sz w:val="22"/>
        </w:rPr>
        <w:t>；藝術館</w:t>
      </w:r>
      <w:r w:rsidRPr="00BE44A0">
        <w:rPr>
          <w:rFonts w:ascii="標楷體" w:eastAsia="標楷體" w:hAnsi="標楷體" w:hint="eastAsia"/>
          <w:sz w:val="22"/>
        </w:rPr>
        <w:t>（</w:t>
      </w:r>
      <w:r w:rsidRPr="00BE44A0">
        <w:rPr>
          <w:rFonts w:ascii="標楷體" w:eastAsia="標楷體" w:hAnsi="標楷體"/>
          <w:sz w:val="22"/>
        </w:rPr>
        <w:t>08</w:t>
      </w:r>
      <w:r w:rsidRPr="00BE44A0">
        <w:rPr>
          <w:rFonts w:ascii="標楷體" w:eastAsia="標楷體" w:hAnsi="標楷體" w:hint="eastAsia"/>
          <w:sz w:val="22"/>
        </w:rPr>
        <w:t>）</w:t>
      </w:r>
      <w:r w:rsidRPr="00BE44A0">
        <w:rPr>
          <w:rFonts w:ascii="標楷體" w:eastAsia="標楷體" w:hAnsi="標楷體"/>
          <w:sz w:val="22"/>
        </w:rPr>
        <w:t>765-5852</w:t>
      </w:r>
      <w:r>
        <w:rPr>
          <w:rFonts w:ascii="標楷體" w:eastAsia="標楷體" w:hAnsi="標楷體" w:hint="eastAsia"/>
          <w:sz w:val="22"/>
        </w:rPr>
        <w:t>、</w:t>
      </w:r>
      <w:r w:rsidRPr="00BE44A0">
        <w:rPr>
          <w:rFonts w:ascii="標楷體" w:eastAsia="標楷體" w:hAnsi="標楷體" w:hint="eastAsia"/>
          <w:sz w:val="22"/>
        </w:rPr>
        <w:t>（</w:t>
      </w:r>
      <w:r w:rsidRPr="00BE44A0">
        <w:rPr>
          <w:rFonts w:ascii="標楷體" w:eastAsia="標楷體" w:hAnsi="標楷體"/>
          <w:sz w:val="22"/>
        </w:rPr>
        <w:t>08</w:t>
      </w:r>
      <w:r w:rsidRPr="00BE44A0">
        <w:rPr>
          <w:rFonts w:ascii="標楷體" w:eastAsia="標楷體" w:hAnsi="標楷體" w:hint="eastAsia"/>
          <w:sz w:val="22"/>
        </w:rPr>
        <w:t>）</w:t>
      </w:r>
      <w:r>
        <w:rPr>
          <w:rFonts w:ascii="標楷體" w:eastAsia="標楷體" w:hAnsi="標楷體"/>
          <w:sz w:val="22"/>
        </w:rPr>
        <w:t>734-0659</w:t>
      </w:r>
      <w:r>
        <w:rPr>
          <w:rFonts w:ascii="標楷體" w:eastAsia="標楷體" w:hAnsi="標楷體" w:hint="eastAsia"/>
          <w:sz w:val="22"/>
        </w:rPr>
        <w:t>、</w:t>
      </w:r>
      <w:r w:rsidRPr="00BE44A0">
        <w:rPr>
          <w:rFonts w:ascii="標楷體" w:eastAsia="標楷體" w:hAnsi="標楷體" w:hint="eastAsia"/>
          <w:sz w:val="22"/>
        </w:rPr>
        <w:t>（</w:t>
      </w:r>
      <w:r w:rsidRPr="00BE44A0">
        <w:rPr>
          <w:rFonts w:ascii="標楷體" w:eastAsia="標楷體" w:hAnsi="標楷體"/>
          <w:sz w:val="22"/>
        </w:rPr>
        <w:t>08</w:t>
      </w:r>
      <w:r w:rsidRPr="00BE44A0">
        <w:rPr>
          <w:rFonts w:ascii="標楷體" w:eastAsia="標楷體" w:hAnsi="標楷體" w:hint="eastAsia"/>
          <w:sz w:val="22"/>
        </w:rPr>
        <w:t>）</w:t>
      </w:r>
      <w:r>
        <w:rPr>
          <w:rFonts w:ascii="標楷體" w:eastAsia="標楷體" w:hAnsi="標楷體"/>
          <w:sz w:val="22"/>
        </w:rPr>
        <w:t>734-8921</w:t>
      </w:r>
      <w:r>
        <w:rPr>
          <w:rFonts w:ascii="標楷體" w:eastAsia="標楷體" w:hAnsi="標楷體" w:hint="eastAsia"/>
          <w:sz w:val="22"/>
        </w:rPr>
        <w:t>。</w:t>
      </w:r>
    </w:p>
    <w:p w:rsidR="00893BA5" w:rsidRDefault="00893BA5" w:rsidP="00032FB3">
      <w:pPr>
        <w:numPr>
          <w:ilvl w:val="0"/>
          <w:numId w:val="11"/>
        </w:numPr>
        <w:adjustRightInd w:val="0"/>
        <w:spacing w:line="360" w:lineRule="atLeast"/>
        <w:ind w:left="-567" w:rightChars="-378" w:right="-907"/>
        <w:jc w:val="both"/>
        <w:textAlignment w:val="baseline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申請資料</w:t>
      </w:r>
      <w:r w:rsidRPr="00F4198F">
        <w:rPr>
          <w:rFonts w:ascii="標楷體" w:eastAsia="標楷體" w:hAnsi="標楷體" w:hint="eastAsia"/>
          <w:sz w:val="22"/>
        </w:rPr>
        <w:t>若需本處代為寄還，請自行計算重量並於送件時附上足夠回郵（請勿交寄現金），回郵面額不足恕難處理。</w:t>
      </w:r>
    </w:p>
    <w:p w:rsidR="00893BA5" w:rsidRPr="00F4198F" w:rsidRDefault="00893BA5" w:rsidP="00032FB3">
      <w:pPr>
        <w:numPr>
          <w:ilvl w:val="0"/>
          <w:numId w:val="11"/>
        </w:numPr>
        <w:adjustRightInd w:val="0"/>
        <w:spacing w:line="360" w:lineRule="atLeast"/>
        <w:ind w:left="-567" w:rightChars="-378" w:right="-907"/>
        <w:jc w:val="both"/>
        <w:textAlignment w:val="baseline"/>
        <w:rPr>
          <w:rFonts w:ascii="標楷體" w:eastAsia="標楷體" w:hAnsi="標楷體"/>
          <w:sz w:val="22"/>
        </w:rPr>
      </w:pPr>
      <w:r w:rsidRPr="00F4198F">
        <w:rPr>
          <w:rFonts w:ascii="標楷體" w:eastAsia="標楷體" w:hAnsi="標楷體" w:hint="eastAsia"/>
          <w:sz w:val="22"/>
        </w:rPr>
        <w:t>送件時所附之視聽資料，若於</w:t>
      </w:r>
      <w:r w:rsidRPr="00F4198F">
        <w:rPr>
          <w:rFonts w:ascii="標楷體" w:eastAsia="標楷體" w:hAnsi="標楷體"/>
          <w:sz w:val="22"/>
        </w:rPr>
        <w:t>6</w:t>
      </w:r>
      <w:r w:rsidRPr="00F4198F">
        <w:rPr>
          <w:rFonts w:ascii="標楷體" w:eastAsia="標楷體" w:hAnsi="標楷體" w:hint="eastAsia"/>
          <w:sz w:val="22"/>
        </w:rPr>
        <w:t>個月內未取回，本處將逕行銷毀，不負任何保管責任。</w:t>
      </w:r>
    </w:p>
    <w:p w:rsidR="00893BA5" w:rsidRPr="009831E6" w:rsidRDefault="00893BA5" w:rsidP="00F14E97">
      <w:pPr>
        <w:spacing w:line="288" w:lineRule="auto"/>
        <w:jc w:val="center"/>
        <w:rPr>
          <w:rFonts w:ascii="Times New Roman" w:eastAsia="標楷體" w:hAnsi="Times New Roman"/>
          <w:color w:val="FF0000"/>
        </w:rPr>
      </w:pPr>
      <w:r w:rsidRPr="0049627A">
        <w:rPr>
          <w:rFonts w:ascii="Times New Roman" w:eastAsia="標楷體" w:hAnsi="標楷體"/>
          <w:color w:val="000000"/>
        </w:rPr>
        <w:br w:type="page"/>
      </w:r>
      <w:r w:rsidRPr="009831E6">
        <w:rPr>
          <w:rFonts w:ascii="Times New Roman" w:eastAsia="標楷體" w:hAnsi="Times New Roman"/>
          <w:color w:val="FF0000"/>
        </w:rPr>
        <w:lastRenderedPageBreak/>
        <w:t xml:space="preserve"> </w:t>
      </w:r>
    </w:p>
    <w:p w:rsidR="00893BA5" w:rsidRPr="00986EF2" w:rsidRDefault="00893BA5" w:rsidP="00F0788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86EF2">
        <w:rPr>
          <w:rFonts w:ascii="標楷體" w:eastAsia="標楷體" w:hAnsi="標楷體" w:hint="eastAsia"/>
          <w:b/>
          <w:sz w:val="28"/>
          <w:szCs w:val="28"/>
        </w:rPr>
        <w:t>屏東縣文化處演藝廳場地申請作業圖說</w:t>
      </w:r>
    </w:p>
    <w:p w:rsidR="00893BA5" w:rsidRDefault="00C96A41" w:rsidP="006A4231">
      <w:pPr>
        <w:rPr>
          <w:rFonts w:ascii="Times New Roman" w:eastAsia="標楷體" w:hAnsi="Times New Roman"/>
          <w:color w:val="000000"/>
          <w:sz w:val="28"/>
        </w:rPr>
      </w:pPr>
      <w:r>
        <w:rPr>
          <w:noProof/>
        </w:rPr>
        <w:pict>
          <v:roundrect id="_x0000_s1026" style="position:absolute;margin-left:338.4pt;margin-top:11.2pt;width:140.1pt;height:137.6pt;z-index:2;v-text-anchor:middle" arcsize="10923f" o:dgmlayout="0" o:dgmnodekind="0" strokecolor="#8064a2" strokeweight="5pt">
            <v:stroke linestyle="thickThin"/>
            <v:shadow color="#868686"/>
            <o:extrusion v:ext="view" rotationangle=",-5"/>
            <v:textbox style="mso-next-textbox:#_x0000_s1026" inset="0,0,0,0">
              <w:txbxContent>
                <w:p w:rsidR="00893BA5" w:rsidRPr="00375DDF" w:rsidRDefault="00893BA5" w:rsidP="005F506A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微軟正黑體" w:eastAsia="微軟正黑體" w:hAnsi="微軟正黑體" w:cs="新細明體"/>
                      <w:b/>
                      <w:color w:val="000000"/>
                      <w:lang w:val="zh-TW"/>
                    </w:rPr>
                  </w:pPr>
                  <w:r w:rsidRPr="00375DDF">
                    <w:rPr>
                      <w:rFonts w:ascii="微軟正黑體" w:eastAsia="微軟正黑體" w:hAnsi="微軟正黑體" w:cs="新細明體" w:hint="eastAsia"/>
                      <w:b/>
                      <w:color w:val="000000"/>
                      <w:lang w:val="zh-TW"/>
                    </w:rPr>
                    <w:t>查詢檔期：</w:t>
                  </w:r>
                </w:p>
                <w:p w:rsidR="00893BA5" w:rsidRDefault="00893BA5" w:rsidP="005F506A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微軟正黑體" w:eastAsia="微軟正黑體" w:hAnsi="微軟正黑體" w:cs="Arial"/>
                      <w:color w:val="000000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color w:val="000000"/>
                    </w:rPr>
                    <w:t>（</w:t>
                  </w:r>
                  <w:r w:rsidRPr="00973DC4">
                    <w:rPr>
                      <w:rFonts w:ascii="微軟正黑體" w:eastAsia="微軟正黑體" w:hAnsi="微軟正黑體" w:cs="Arial"/>
                      <w:color w:val="000000"/>
                    </w:rPr>
                    <w:t>08</w:t>
                  </w:r>
                  <w:r>
                    <w:rPr>
                      <w:rFonts w:ascii="微軟正黑體" w:eastAsia="微軟正黑體" w:hAnsi="微軟正黑體" w:cs="Arial" w:hint="eastAsia"/>
                      <w:color w:val="000000"/>
                    </w:rPr>
                    <w:t>）</w:t>
                  </w:r>
                  <w:r w:rsidRPr="00973DC4">
                    <w:rPr>
                      <w:rFonts w:ascii="微軟正黑體" w:eastAsia="微軟正黑體" w:hAnsi="微軟正黑體" w:cs="Arial"/>
                      <w:color w:val="000000"/>
                    </w:rPr>
                    <w:t>722-7288</w:t>
                  </w:r>
                  <w:r w:rsidRPr="000F6F46">
                    <w:rPr>
                      <w:rFonts w:ascii="微軟正黑體" w:eastAsia="微軟正黑體" w:hAnsi="微軟正黑體" w:cs="Arial"/>
                    </w:rPr>
                    <w:t xml:space="preserve"> #211</w:t>
                  </w:r>
                </w:p>
                <w:p w:rsidR="00893BA5" w:rsidRDefault="00893BA5" w:rsidP="005F506A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微軟正黑體" w:eastAsia="微軟正黑體" w:hAnsi="微軟正黑體" w:cs="Arial"/>
                      <w:color w:val="000000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color w:val="000000"/>
                    </w:rPr>
                    <w:t>曹小姐</w:t>
                  </w:r>
                </w:p>
                <w:p w:rsidR="00893BA5" w:rsidRPr="00973DC4" w:rsidRDefault="00893BA5" w:rsidP="005F506A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微軟正黑體" w:eastAsia="微軟正黑體" w:hAnsi="微軟正黑體" w:cs="Arial"/>
                      <w:color w:val="000000"/>
                    </w:rPr>
                  </w:pPr>
                </w:p>
                <w:p w:rsidR="00893BA5" w:rsidRPr="00973DC4" w:rsidRDefault="00893BA5" w:rsidP="005F506A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微軟正黑體" w:eastAsia="微軟正黑體" w:hAnsi="微軟正黑體" w:cs="Arial"/>
                      <w:color w:val="000000"/>
                    </w:rPr>
                  </w:pPr>
                  <w:r w:rsidRPr="00375DDF">
                    <w:rPr>
                      <w:rFonts w:ascii="微軟正黑體" w:eastAsia="微軟正黑體" w:hAnsi="微軟正黑體" w:cs="Arial"/>
                      <w:b/>
                      <w:color w:val="000000"/>
                    </w:rPr>
                    <w:t>FAX</w:t>
                  </w:r>
                  <w:r w:rsidRPr="00375DDF">
                    <w:rPr>
                      <w:rFonts w:ascii="微軟正黑體" w:eastAsia="微軟正黑體" w:hAnsi="微軟正黑體" w:cs="Arial" w:hint="eastAsia"/>
                      <w:b/>
                      <w:color w:val="000000"/>
                    </w:rPr>
                    <w:t>：</w:t>
                  </w:r>
                  <w:r>
                    <w:rPr>
                      <w:rFonts w:ascii="微軟正黑體" w:eastAsia="微軟正黑體" w:hAnsi="微軟正黑體" w:cs="Arial"/>
                      <w:color w:val="000000"/>
                    </w:rPr>
                    <w:br/>
                  </w:r>
                  <w:r>
                    <w:rPr>
                      <w:rFonts w:ascii="微軟正黑體" w:eastAsia="微軟正黑體" w:hAnsi="微軟正黑體" w:cs="Arial" w:hint="eastAsia"/>
                      <w:color w:val="000000"/>
                    </w:rPr>
                    <w:t>（</w:t>
                  </w:r>
                  <w:r w:rsidRPr="00973DC4">
                    <w:rPr>
                      <w:rFonts w:ascii="微軟正黑體" w:eastAsia="微軟正黑體" w:hAnsi="微軟正黑體" w:cs="Arial"/>
                      <w:color w:val="000000"/>
                    </w:rPr>
                    <w:t>08</w:t>
                  </w:r>
                  <w:r>
                    <w:rPr>
                      <w:rFonts w:ascii="微軟正黑體" w:eastAsia="微軟正黑體" w:hAnsi="微軟正黑體" w:cs="Arial" w:hint="eastAsia"/>
                      <w:color w:val="000000"/>
                    </w:rPr>
                    <w:t>）</w:t>
                  </w:r>
                  <w:r>
                    <w:rPr>
                      <w:rFonts w:ascii="微軟正黑體" w:eastAsia="微軟正黑體" w:hAnsi="微軟正黑體" w:cs="Arial"/>
                      <w:color w:val="000000"/>
                    </w:rPr>
                    <w:t>722-7199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組織圖 3" o:spid="_x0000_s1027" type="#_x0000_t75" style="position:absolute;margin-left:25.05pt;margin-top:8.1pt;width:386.85pt;height:653.75pt;z-index:1;visibility:visible;mso-wrap-distance-left:76.2pt;mso-wrap-distance-right:26.51006mm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">
            <v:imagedata r:id="rId8" o:title=""/>
            <o:lock v:ext="edit" aspectratio="f"/>
          </v:shape>
        </w:pict>
      </w:r>
      <w:r w:rsidR="00893BA5" w:rsidRPr="009720B1">
        <w:rPr>
          <w:rFonts w:ascii="Times New Roman" w:eastAsia="標楷體" w:hAnsi="Times New Roman"/>
          <w:color w:val="000000"/>
          <w:sz w:val="28"/>
        </w:rPr>
        <w:br w:type="page"/>
      </w:r>
      <w:r w:rsidR="00893BA5">
        <w:rPr>
          <w:rFonts w:ascii="Times New Roman" w:eastAsia="標楷體" w:hAnsi="Times New Roman" w:hint="eastAsia"/>
          <w:color w:val="000000"/>
          <w:sz w:val="28"/>
        </w:rPr>
        <w:lastRenderedPageBreak/>
        <w:t>審核通過圖說：</w:t>
      </w:r>
    </w:p>
    <w:p w:rsidR="00893BA5" w:rsidRDefault="00C96A41" w:rsidP="006A4231">
      <w:pPr>
        <w:rPr>
          <w:rFonts w:ascii="Times New Roman" w:eastAsia="標楷體" w:hAnsi="Times New Roman"/>
          <w:color w:val="000000"/>
          <w:sz w:val="28"/>
        </w:rPr>
      </w:pPr>
      <w:r>
        <w:rPr>
          <w:noProof/>
        </w:rPr>
        <w:pict>
          <v:group id="_x0000_s1028" editas="orgchart" style="position:absolute;margin-left:-68pt;margin-top:-9pt;width:563pt;height:702.05pt;z-index:3" coordorigin="440,1439" coordsize="11260,14041">
            <o:lock v:ext="edit" aspectratio="t"/>
            <o:diagram v:ext="edit" dgmstyle="0" dgmscalex="146423" dgmscaley="76011" dgmfontsize="12" constrainbounds="0,0,0,0" dgmbasetextscale="56713" autolayout="f">
              <o:relationtable v:ext="edit">
                <o:rel v:ext="edit" idsrc="#_s1037" iddest="#_s1037"/>
                <o:rel v:ext="edit" idsrc="#_s1039" iddest="#_s1037" idcntr="#_s1033"/>
                <o:rel v:ext="edit" idsrc="#_s1044" iddest="#_s1037" idcntr="#_s1032"/>
                <o:rel v:ext="edit" idsrc="#_s1038" iddest="#_s1037" idcntr="#_s1031"/>
                <o:rel v:ext="edit" idsrc="#_s1040" iddest="#_s1038" idcntr="#_s1030"/>
                <o:rel v:ext="edit" idsrc="#_s1041" iddest="#_s1040" idcntr="#_s1036"/>
                <o:rel v:ext="edit" idsrc="#_s1042" iddest="#_s1041" idcntr="#_s1035"/>
                <o:rel v:ext="edit" idsrc="#_s1043" iddest="#_s1042" idcntr="#_s1034"/>
              </o:relationtable>
            </o:diagram>
            <v:shape id="_x0000_s1029" type="#_x0000_t75" style="position:absolute;left:440;top:1439;width:11260;height:14041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30" o:spid="_x0000_s1030" type="#_x0000_t32" style="position:absolute;left:5847;top:9205;width:460;height:1;rotation:270" o:connectortype="elbow" adj="-285308,-1,-285308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1" o:spid="_x0000_s1031" type="#_x0000_t34" style="position:absolute;left:3504;top:5255;width:5138;height:6;rotation:270;flip:x" o:connectortype="elbow" adj="757,28177200,-25543" strokecolor="#4e6128" strokeweight="2.25pt"/>
            <v:shape id="_s1032" o:spid="_x0000_s1032" type="#_x0000_t34" style="position:absolute;left:1799;top:3526;width:2064;height:1901;rotation:270" o:connectortype="elbow" adj="16043,-68322,-24509" strokecolor="#f79646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33" o:spid="_x0000_s1033" type="#_x0000_t33" style="position:absolute;left:3380;top:2857;width:2690;height:1527;flip:y" o:connectortype="elbow" adj="-27141,60825,-27141" strokecolor="#4e6128" strokeweight="2.25pt"/>
            <v:shape id="_s1034" o:spid="_x0000_s1034" type="#_x0000_t32" style="position:absolute;left:5860;top:14032;width:434;height:1;rotation:270" o:connectortype="elbow" adj="-302400,-1,-302400" strokecolor="#4e6128" strokeweight="2.25pt"/>
            <v:shape id="_s1035" o:spid="_x0000_s1035" type="#_x0000_t32" style="position:absolute;left:5851;top:12425;width:452;height:1;rotation:270" o:connectortype="elbow" adj="-290358,-1,-290358" strokecolor="#4e6128" strokeweight="2.25pt"/>
            <v:shape id="_s1036" o:spid="_x0000_s1036" type="#_x0000_t32" style="position:absolute;left:5859;top:10817;width:436;height:1;rotation:270" o:connectortype="elbow" adj="-301013,-1,-301013" strokecolor="#4e6128" strokeweight="2.25pt"/>
            <v:roundrect id="_s1037" o:spid="_x0000_s1037" style="position:absolute;left:3657;top:1640;width:4826;height:1049;v-text-anchor:middle" arcsize="10923f" o:dgmlayout="0" o:dgmnodekind="1" filled="f" fillcolor="#bbe0e3" strokecolor="#9bbb59" strokeweight="1.5pt">
              <v:textbox style="mso-next-textbox:#_s1037" inset="0,0,0,0">
                <w:txbxContent>
                  <w:p w:rsidR="00893BA5" w:rsidRPr="002B31AD" w:rsidRDefault="00893BA5" w:rsidP="00CE3FD3">
                    <w:pPr>
                      <w:autoSpaceDE w:val="0"/>
                      <w:autoSpaceDN w:val="0"/>
                      <w:adjustRightInd w:val="0"/>
                      <w:spacing w:line="400" w:lineRule="exact"/>
                      <w:jc w:val="center"/>
                      <w:rPr>
                        <w:rFonts w:ascii="微軟正黑體" w:eastAsia="微軟正黑體" w:hAnsi="微軟正黑體" w:cs="新細明體"/>
                        <w:color w:val="000000"/>
                        <w:szCs w:val="24"/>
                        <w:lang w:val="zh-TW"/>
                      </w:rPr>
                    </w:pPr>
                    <w:r w:rsidRPr="002B31AD">
                      <w:rPr>
                        <w:rFonts w:ascii="微軟正黑體" w:eastAsia="微軟正黑體" w:hAnsi="微軟正黑體" w:cs="新細明體" w:hint="eastAsia"/>
                        <w:color w:val="000000"/>
                        <w:szCs w:val="24"/>
                        <w:lang w:val="zh-TW"/>
                      </w:rPr>
                      <w:t>審核通過之表演單位</w:t>
                    </w:r>
                    <w:r>
                      <w:rPr>
                        <w:rFonts w:ascii="微軟正黑體" w:eastAsia="微軟正黑體" w:hAnsi="微軟正黑體" w:cs="新細明體"/>
                        <w:color w:val="000000"/>
                        <w:szCs w:val="24"/>
                        <w:lang w:val="zh-TW"/>
                      </w:rPr>
                      <w:br/>
                    </w:r>
                    <w:r w:rsidRPr="002B31AD">
                      <w:rPr>
                        <w:rFonts w:ascii="微軟正黑體" w:eastAsia="微軟正黑體" w:hAnsi="微軟正黑體" w:cs="新細明體" w:hint="eastAsia"/>
                        <w:color w:val="000000"/>
                        <w:szCs w:val="24"/>
                        <w:lang w:val="zh-TW"/>
                      </w:rPr>
                      <w:t>以書面發函通知</w:t>
                    </w:r>
                  </w:p>
                  <w:p w:rsidR="00893BA5" w:rsidRPr="002B31AD" w:rsidRDefault="00893BA5" w:rsidP="0075193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微軟正黑體" w:eastAsia="微軟正黑體" w:hAnsi="微軟正黑體" w:cs="新細明體"/>
                        <w:color w:val="000000"/>
                        <w:szCs w:val="24"/>
                        <w:lang w:val="zh-TW"/>
                      </w:rPr>
                    </w:pPr>
                  </w:p>
                </w:txbxContent>
              </v:textbox>
            </v:roundrect>
            <v:roundrect id="_s1038" o:spid="_x0000_s1038" style="position:absolute;left:3663;top:7827;width:4826;height:1134;v-text-anchor:middle" arcsize="10923f" o:dgmlayout="0" o:dgmnodekind="0" o:dgmlayoutmru="0" filled="f" fillcolor="#bbe0e3" strokecolor="#9bbb59" strokeweight="1.5pt">
              <v:textbox style="mso-next-textbox:#_s1038" inset="0,0,0,0">
                <w:txbxContent>
                  <w:p w:rsidR="00893BA5" w:rsidRPr="002B31AD" w:rsidRDefault="00893BA5" w:rsidP="0075193B">
                    <w:pPr>
                      <w:jc w:val="center"/>
                      <w:rPr>
                        <w:rFonts w:ascii="微軟正黑體" w:eastAsia="微軟正黑體" w:hAnsi="微軟正黑體" w:cs="新細明體"/>
                        <w:color w:val="000000"/>
                        <w:szCs w:val="24"/>
                        <w:lang w:val="zh-TW"/>
                      </w:rPr>
                    </w:pPr>
                    <w:r w:rsidRPr="002B31AD">
                      <w:rPr>
                        <w:rFonts w:ascii="微軟正黑體" w:eastAsia="微軟正黑體" w:hAnsi="微軟正黑體" w:cs="新細明體" w:hint="eastAsia"/>
                        <w:color w:val="000000"/>
                        <w:szCs w:val="24"/>
                        <w:lang w:val="zh-TW"/>
                      </w:rPr>
                      <w:t>文宣公告</w:t>
                    </w:r>
                    <w:r w:rsidRPr="002B31AD">
                      <w:rPr>
                        <w:rFonts w:ascii="微軟正黑體" w:eastAsia="微軟正黑體" w:hAnsi="微軟正黑體" w:cs="Arial"/>
                        <w:color w:val="000000"/>
                        <w:szCs w:val="24"/>
                      </w:rPr>
                      <w:t>/</w:t>
                    </w:r>
                    <w:r w:rsidRPr="002B31AD">
                      <w:rPr>
                        <w:rFonts w:ascii="微軟正黑體" w:eastAsia="微軟正黑體" w:hAnsi="微軟正黑體" w:cs="新細明體" w:hint="eastAsia"/>
                        <w:color w:val="000000"/>
                        <w:szCs w:val="24"/>
                        <w:lang w:val="zh-TW"/>
                      </w:rPr>
                      <w:t>票務起售</w:t>
                    </w:r>
                    <w:r>
                      <w:rPr>
                        <w:rFonts w:ascii="微軟正黑體" w:eastAsia="微軟正黑體" w:hAnsi="微軟正黑體" w:cs="新細明體" w:hint="eastAsia"/>
                        <w:color w:val="000000"/>
                        <w:szCs w:val="24"/>
                        <w:lang w:val="zh-TW"/>
                      </w:rPr>
                      <w:t xml:space="preserve">　</w:t>
                    </w:r>
                  </w:p>
                </w:txbxContent>
              </v:textbox>
            </v:roundrect>
            <v:roundrect id="_s1039" o:spid="_x0000_s1039" style="position:absolute;left:2674;top:3216;width:6825;height:1621;v-text-anchor:middle" arcsize="10923f" o:dgmlayout="0" o:dgmnodekind="2" strokecolor="#9bbb59" strokeweight="1.5pt">
              <v:textbox style="mso-next-textbox:#_s1039" inset="0,0,0,0">
                <w:txbxContent>
                  <w:p w:rsidR="00893BA5" w:rsidRDefault="00893BA5" w:rsidP="00CE3FD3">
                    <w:pPr>
                      <w:autoSpaceDE w:val="0"/>
                      <w:autoSpaceDN w:val="0"/>
                      <w:adjustRightInd w:val="0"/>
                      <w:spacing w:line="440" w:lineRule="exact"/>
                      <w:jc w:val="center"/>
                      <w:rPr>
                        <w:rFonts w:ascii="微軟正黑體" w:eastAsia="微軟正黑體" w:hAnsi="微軟正黑體" w:cs="Arial"/>
                        <w:color w:val="000000"/>
                        <w:szCs w:val="24"/>
                      </w:rPr>
                    </w:pPr>
                    <w:r>
                      <w:rPr>
                        <w:rFonts w:ascii="微軟正黑體" w:eastAsia="微軟正黑體" w:hAnsi="微軟正黑體" w:cs="Arial" w:hint="eastAsia"/>
                        <w:color w:val="000000"/>
                        <w:szCs w:val="24"/>
                      </w:rPr>
                      <w:t>簽約</w:t>
                    </w:r>
                  </w:p>
                  <w:p w:rsidR="00893BA5" w:rsidRDefault="00893BA5" w:rsidP="00CE3FD3">
                    <w:pPr>
                      <w:autoSpaceDE w:val="0"/>
                      <w:autoSpaceDN w:val="0"/>
                      <w:adjustRightInd w:val="0"/>
                      <w:spacing w:line="440" w:lineRule="exact"/>
                      <w:jc w:val="center"/>
                      <w:rPr>
                        <w:rFonts w:ascii="微軟正黑體" w:eastAsia="微軟正黑體" w:hAnsi="微軟正黑體" w:cs="Arial"/>
                        <w:color w:val="000000"/>
                        <w:szCs w:val="24"/>
                      </w:rPr>
                    </w:pPr>
                    <w:r>
                      <w:rPr>
                        <w:rFonts w:ascii="微軟正黑體" w:eastAsia="微軟正黑體" w:hAnsi="微軟正黑體" w:cs="Arial" w:hint="eastAsia"/>
                        <w:color w:val="000000"/>
                        <w:szCs w:val="24"/>
                      </w:rPr>
                      <w:t>（演出日期前３個月辦理簽約並</w:t>
                    </w:r>
                    <w:r>
                      <w:rPr>
                        <w:rFonts w:ascii="微軟正黑體" w:eastAsia="微軟正黑體" w:hAnsi="微軟正黑體" w:cs="新細明體" w:hint="eastAsia"/>
                        <w:color w:val="000000"/>
                        <w:szCs w:val="24"/>
                        <w:lang w:val="zh-TW"/>
                      </w:rPr>
                      <w:t>繳交使用場地費、場地保證金</w:t>
                    </w:r>
                    <w:r>
                      <w:rPr>
                        <w:rFonts w:ascii="微軟正黑體" w:eastAsia="微軟正黑體" w:hAnsi="微軟正黑體" w:cs="Arial" w:hint="eastAsia"/>
                        <w:color w:val="000000"/>
                        <w:szCs w:val="24"/>
                      </w:rPr>
                      <w:t>）</w:t>
                    </w:r>
                  </w:p>
                  <w:p w:rsidR="00893BA5" w:rsidRPr="00F365FD" w:rsidRDefault="00893BA5" w:rsidP="00CE3FD3">
                    <w:pPr>
                      <w:autoSpaceDE w:val="0"/>
                      <w:autoSpaceDN w:val="0"/>
                      <w:adjustRightInd w:val="0"/>
                      <w:spacing w:line="440" w:lineRule="exact"/>
                      <w:jc w:val="center"/>
                      <w:rPr>
                        <w:rFonts w:ascii="微軟正黑體" w:eastAsia="微軟正黑體" w:hAnsi="微軟正黑體" w:cs="新細明體"/>
                        <w:color w:val="C00000"/>
                        <w:szCs w:val="24"/>
                        <w:lang w:val="zh-TW"/>
                      </w:rPr>
                    </w:pPr>
                    <w:r>
                      <w:rPr>
                        <w:rFonts w:ascii="微軟正黑體" w:eastAsia="微軟正黑體" w:hAnsi="微軟正黑體" w:cs="新細明體" w:hint="eastAsia"/>
                        <w:color w:val="000000"/>
                        <w:szCs w:val="24"/>
                        <w:lang w:val="zh-TW"/>
                      </w:rPr>
                      <w:t>請於簽約</w:t>
                    </w:r>
                    <w:r w:rsidRPr="002B31AD">
                      <w:rPr>
                        <w:rFonts w:ascii="微軟正黑體" w:eastAsia="微軟正黑體" w:hAnsi="微軟正黑體" w:cs="新細明體" w:hint="eastAsia"/>
                        <w:color w:val="000000"/>
                        <w:szCs w:val="24"/>
                        <w:lang w:val="zh-TW"/>
                      </w:rPr>
                      <w:t>後</w:t>
                    </w:r>
                    <w:r>
                      <w:rPr>
                        <w:rFonts w:ascii="微軟正黑體" w:eastAsia="微軟正黑體" w:hAnsi="微軟正黑體" w:cs="Arial"/>
                        <w:color w:val="000000"/>
                        <w:szCs w:val="24"/>
                      </w:rPr>
                      <w:t>30</w:t>
                    </w:r>
                    <w:r>
                      <w:rPr>
                        <w:rFonts w:ascii="微軟正黑體" w:eastAsia="微軟正黑體" w:hAnsi="微軟正黑體" w:cs="新細明體" w:hint="eastAsia"/>
                        <w:color w:val="000000"/>
                        <w:szCs w:val="24"/>
                        <w:lang w:val="zh-TW"/>
                      </w:rPr>
                      <w:t>日內繳清</w:t>
                    </w:r>
                  </w:p>
                </w:txbxContent>
              </v:textbox>
            </v:roundrect>
            <v:roundrect id="_s1040" o:spid="_x0000_s1040" style="position:absolute;left:3663;top:9451;width:4826;height:1134;v-text-anchor:middle" arcsize="10923f" o:dgmlayout="0" o:dgmnodekind="0" o:dgmlayoutmru="0" filled="f" fillcolor="#bbe0e3" strokecolor="#9bbb59" strokeweight="1.5pt">
              <v:textbox style="mso-next-textbox:#_s1040" inset="0,0,0,0">
                <w:txbxContent>
                  <w:p w:rsidR="00893BA5" w:rsidRPr="00F365FD" w:rsidRDefault="00893BA5" w:rsidP="00F55128">
                    <w:pPr>
                      <w:autoSpaceDE w:val="0"/>
                      <w:autoSpaceDN w:val="0"/>
                      <w:adjustRightInd w:val="0"/>
                      <w:spacing w:line="340" w:lineRule="exact"/>
                      <w:jc w:val="center"/>
                    </w:pPr>
                    <w:r w:rsidRPr="002B31AD">
                      <w:rPr>
                        <w:rFonts w:ascii="微軟正黑體" w:eastAsia="微軟正黑體" w:hAnsi="微軟正黑體" w:cs="新細明體" w:hint="eastAsia"/>
                        <w:color w:val="000000"/>
                        <w:szCs w:val="24"/>
                        <w:lang w:val="zh-TW"/>
                      </w:rPr>
                      <w:t>開技術協調會</w:t>
                    </w:r>
                    <w:r>
                      <w:rPr>
                        <w:rFonts w:ascii="微軟正黑體" w:eastAsia="微軟正黑體" w:hAnsi="微軟正黑體" w:cs="新細明體" w:hint="eastAsia"/>
                        <w:color w:val="000000"/>
                        <w:szCs w:val="24"/>
                        <w:lang w:val="zh-TW"/>
                      </w:rPr>
                      <w:t xml:space="preserve">　</w:t>
                    </w:r>
                    <w:r>
                      <w:rPr>
                        <w:rFonts w:ascii="微軟正黑體" w:eastAsia="微軟正黑體" w:hAnsi="微軟正黑體" w:cs="新細明體"/>
                        <w:color w:val="000000"/>
                        <w:szCs w:val="24"/>
                        <w:lang w:val="zh-TW"/>
                      </w:rPr>
                      <w:br/>
                    </w:r>
                    <w:r>
                      <w:rPr>
                        <w:rFonts w:ascii="微軟正黑體" w:eastAsia="微軟正黑體" w:hAnsi="微軟正黑體" w:cs="新細明體" w:hint="eastAsia"/>
                        <w:color w:val="000000"/>
                        <w:szCs w:val="24"/>
                        <w:lang w:val="zh-TW"/>
                      </w:rPr>
                      <w:t>（最遲應於</w:t>
                    </w:r>
                    <w:r w:rsidRPr="00537A8D">
                      <w:rPr>
                        <w:rFonts w:ascii="微軟正黑體" w:eastAsia="微軟正黑體" w:hAnsi="微軟正黑體" w:cs="新細明體" w:hint="eastAsia"/>
                        <w:color w:val="000000"/>
                        <w:szCs w:val="24"/>
                        <w:lang w:val="zh-TW"/>
                      </w:rPr>
                      <w:t>申請檔期首日前</w:t>
                    </w:r>
                    <w:r w:rsidRPr="00537A8D">
                      <w:rPr>
                        <w:rFonts w:ascii="微軟正黑體" w:eastAsia="微軟正黑體" w:hAnsi="微軟正黑體" w:cs="新細明體"/>
                        <w:color w:val="000000"/>
                        <w:szCs w:val="24"/>
                        <w:lang w:val="zh-TW"/>
                      </w:rPr>
                      <w:t>15</w:t>
                    </w:r>
                    <w:r w:rsidRPr="00537A8D">
                      <w:rPr>
                        <w:rFonts w:ascii="微軟正黑體" w:eastAsia="微軟正黑體" w:hAnsi="微軟正黑體" w:cs="新細明體" w:hint="eastAsia"/>
                        <w:color w:val="000000"/>
                        <w:szCs w:val="24"/>
                        <w:lang w:val="zh-TW"/>
                      </w:rPr>
                      <w:t>天</w:t>
                    </w:r>
                    <w:r>
                      <w:rPr>
                        <w:rFonts w:ascii="微軟正黑體" w:eastAsia="微軟正黑體" w:hAnsi="微軟正黑體" w:cs="新細明體" w:hint="eastAsia"/>
                        <w:color w:val="000000"/>
                        <w:szCs w:val="24"/>
                        <w:lang w:val="zh-TW"/>
                      </w:rPr>
                      <w:t>辦理完成）</w:t>
                    </w:r>
                  </w:p>
                </w:txbxContent>
              </v:textbox>
            </v:roundrect>
            <v:roundrect id="_s1041" o:spid="_x0000_s1041" style="position:absolute;left:3663;top:11051;width:4826;height:1134;v-text-anchor:middle" arcsize="10923f" o:dgmlayout="0" o:dgmnodekind="0" o:dgmlayoutmru="0" filled="f" fillcolor="#bbe0e3" strokecolor="#9bbb59" strokeweight="1.5pt">
              <v:textbox style="mso-next-textbox:#_s1041" inset="0,0,0,0">
                <w:txbxContent>
                  <w:p w:rsidR="00893BA5" w:rsidRPr="002B31AD" w:rsidRDefault="00893BA5" w:rsidP="0075193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微軟正黑體" w:eastAsia="微軟正黑體" w:hAnsi="微軟正黑體" w:cs="新細明體"/>
                        <w:color w:val="000000"/>
                        <w:szCs w:val="24"/>
                        <w:lang w:val="zh-TW"/>
                      </w:rPr>
                    </w:pPr>
                    <w:r w:rsidRPr="002B31AD">
                      <w:rPr>
                        <w:rFonts w:ascii="微軟正黑體" w:eastAsia="微軟正黑體" w:hAnsi="微軟正黑體" w:cs="新細明體" w:hint="eastAsia"/>
                        <w:color w:val="000000"/>
                        <w:szCs w:val="24"/>
                        <w:lang w:val="zh-TW"/>
                      </w:rPr>
                      <w:t>表演單位使用裝</w:t>
                    </w:r>
                    <w:r w:rsidRPr="002B31AD">
                      <w:rPr>
                        <w:rFonts w:ascii="微軟正黑體" w:eastAsia="微軟正黑體" w:hAnsi="微軟正黑體" w:cs="Arial"/>
                        <w:color w:val="000000"/>
                        <w:szCs w:val="24"/>
                      </w:rPr>
                      <w:t>/</w:t>
                    </w:r>
                    <w:r w:rsidRPr="002B31AD">
                      <w:rPr>
                        <w:rFonts w:ascii="微軟正黑體" w:eastAsia="微軟正黑體" w:hAnsi="微軟正黑體" w:cs="新細明體" w:hint="eastAsia"/>
                        <w:color w:val="000000"/>
                        <w:szCs w:val="24"/>
                        <w:lang w:val="zh-TW"/>
                      </w:rPr>
                      <w:t>拆台、演出</w:t>
                    </w:r>
                  </w:p>
                </w:txbxContent>
              </v:textbox>
            </v:roundrect>
            <v:roundrect id="_s1042" o:spid="_x0000_s1042" style="position:absolute;left:3663;top:12667;width:4826;height:1134;v-text-anchor:middle" arcsize="10923f" o:dgmlayout="0" o:dgmnodekind="0" o:dgmlayoutmru="0" filled="f" fillcolor="#bbe0e3" strokecolor="#9bbb59" strokeweight="1.5pt">
              <v:textbox style="mso-next-textbox:#_s1042" inset="0,0,0,0">
                <w:txbxContent>
                  <w:p w:rsidR="00893BA5" w:rsidRPr="002B31AD" w:rsidRDefault="00893BA5" w:rsidP="0075193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微軟正黑體" w:eastAsia="微軟正黑體" w:hAnsi="微軟正黑體" w:cs="新細明體"/>
                        <w:color w:val="000000"/>
                        <w:szCs w:val="24"/>
                        <w:lang w:val="zh-TW"/>
                      </w:rPr>
                    </w:pPr>
                    <w:r w:rsidRPr="002B31AD">
                      <w:rPr>
                        <w:rFonts w:ascii="微軟正黑體" w:eastAsia="微軟正黑體" w:hAnsi="微軟正黑體" w:cs="新細明體" w:hint="eastAsia"/>
                        <w:color w:val="000000"/>
                        <w:szCs w:val="24"/>
                        <w:lang w:val="zh-TW"/>
                      </w:rPr>
                      <w:t>管理單位檢查場地復原狀況</w:t>
                    </w:r>
                  </w:p>
                </w:txbxContent>
              </v:textbox>
            </v:roundrect>
            <v:roundrect id="_s1043" o:spid="_x0000_s1043" style="position:absolute;left:3663;top:14265;width:4826;height:1134;v-text-anchor:middle" arcsize="10923f" o:dgmlayout="2" o:dgmnodekind="0" filled="f" fillcolor="#bbe0e3" strokecolor="#9bbb59" strokeweight="1.5pt">
              <v:textbox style="mso-next-textbox:#_s1043" inset="0,0,0,0">
                <w:txbxContent>
                  <w:p w:rsidR="00893BA5" w:rsidRPr="002B31AD" w:rsidRDefault="00893BA5" w:rsidP="0075193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微軟正黑體" w:eastAsia="微軟正黑體" w:hAnsi="微軟正黑體" w:cs="新細明體"/>
                        <w:color w:val="000000"/>
                        <w:szCs w:val="24"/>
                        <w:lang w:val="zh-TW"/>
                      </w:rPr>
                    </w:pPr>
                    <w:r w:rsidRPr="002B31AD">
                      <w:rPr>
                        <w:rFonts w:ascii="微軟正黑體" w:eastAsia="微軟正黑體" w:hAnsi="微軟正黑體" w:cs="新細明體" w:hint="eastAsia"/>
                        <w:color w:val="000000"/>
                        <w:szCs w:val="24"/>
                        <w:lang w:val="zh-TW"/>
                      </w:rPr>
                      <w:t>核銷</w:t>
                    </w:r>
                    <w:r w:rsidRPr="002B31AD">
                      <w:rPr>
                        <w:rFonts w:ascii="微軟正黑體" w:eastAsia="微軟正黑體" w:hAnsi="微軟正黑體" w:cs="Arial"/>
                        <w:color w:val="000000"/>
                        <w:szCs w:val="24"/>
                      </w:rPr>
                      <w:t>/</w:t>
                    </w:r>
                    <w:r w:rsidRPr="002B31AD">
                      <w:rPr>
                        <w:rFonts w:ascii="微軟正黑體" w:eastAsia="微軟正黑體" w:hAnsi="微軟正黑體" w:cs="新細明體" w:hint="eastAsia"/>
                        <w:color w:val="000000"/>
                        <w:szCs w:val="24"/>
                        <w:lang w:val="zh-TW"/>
                      </w:rPr>
                      <w:t>結案</w:t>
                    </w:r>
                  </w:p>
                </w:txbxContent>
              </v:textbox>
            </v:roundrect>
            <v:roundrect id="_s1044" o:spid="_x0000_s1044" style="position:absolute;left:1020;top:6013;width:2643;height:835;v-text-anchor:middle" arcsize="10923f" o:dgmlayout="0" o:dgmnodekind="2" filled="f" fillcolor="#bbe0e3" stroked="f">
              <v:textbox style="mso-next-textbox:#_s1044" inset="0,0,0,0">
                <w:txbxContent>
                  <w:p w:rsidR="00893BA5" w:rsidRPr="0075193B" w:rsidRDefault="00893BA5" w:rsidP="0075193B">
                    <w:r>
                      <w:rPr>
                        <w:rFonts w:hint="eastAsia"/>
                      </w:rPr>
                      <w:t xml:space="preserve">　</w:t>
                    </w:r>
                  </w:p>
                </w:txbxContent>
              </v:textbox>
            </v:roundrect>
            <v:roundrect id="_x0000_s1045" style="position:absolute;left:1037;top:5507;width:4603;height:1640;v-text-anchor:middle" arcsize="10923f" o:dgmlayout="0" o:dgmnodekind="0" o:dgmlayoutmru="0" filled="f" fillcolor="#bbe0e3" strokecolor="#f79646">
              <v:textbox style="mso-next-textbox:#_x0000_s1045" inset="0,0,0,0">
                <w:txbxContent>
                  <w:p w:rsidR="00893BA5" w:rsidRDefault="00893BA5" w:rsidP="00455B7D">
                    <w:pPr>
                      <w:autoSpaceDE w:val="0"/>
                      <w:autoSpaceDN w:val="0"/>
                      <w:adjustRightInd w:val="0"/>
                      <w:spacing w:line="340" w:lineRule="exact"/>
                      <w:ind w:leftChars="59" w:left="142"/>
                      <w:rPr>
                        <w:rFonts w:ascii="微軟正黑體" w:eastAsia="微軟正黑體" w:hAnsi="微軟正黑體" w:cs="新細明體"/>
                        <w:color w:val="000000"/>
                        <w:szCs w:val="24"/>
                        <w:lang w:val="zh-TW"/>
                      </w:rPr>
                    </w:pPr>
                    <w:r>
                      <w:rPr>
                        <w:rFonts w:ascii="微軟正黑體" w:eastAsia="微軟正黑體" w:hAnsi="微軟正黑體" w:cs="新細明體" w:hint="eastAsia"/>
                        <w:b/>
                        <w:color w:val="000000"/>
                        <w:szCs w:val="24"/>
                        <w:lang w:val="zh-TW"/>
                      </w:rPr>
                      <w:t>場地</w:t>
                    </w:r>
                    <w:r w:rsidRPr="0075193B">
                      <w:rPr>
                        <w:rFonts w:ascii="微軟正黑體" w:eastAsia="微軟正黑體" w:hAnsi="微軟正黑體" w:cs="新細明體" w:hint="eastAsia"/>
                        <w:b/>
                        <w:color w:val="000000"/>
                        <w:szCs w:val="24"/>
                        <w:lang w:val="zh-TW"/>
                      </w:rPr>
                      <w:t>保證金</w:t>
                    </w:r>
                    <w:r w:rsidRPr="002B31AD">
                      <w:rPr>
                        <w:rFonts w:ascii="微軟正黑體" w:eastAsia="微軟正黑體" w:hAnsi="微軟正黑體" w:cs="新細明體" w:hint="eastAsia"/>
                        <w:color w:val="000000"/>
                        <w:szCs w:val="24"/>
                        <w:lang w:val="zh-TW"/>
                      </w:rPr>
                      <w:t>→台灣銀行代理帳戶</w:t>
                    </w:r>
                  </w:p>
                  <w:p w:rsidR="00893BA5" w:rsidRDefault="00893BA5" w:rsidP="00455B7D">
                    <w:pPr>
                      <w:autoSpaceDE w:val="0"/>
                      <w:autoSpaceDN w:val="0"/>
                      <w:adjustRightInd w:val="0"/>
                      <w:spacing w:line="340" w:lineRule="exact"/>
                      <w:ind w:leftChars="59" w:left="142"/>
                      <w:rPr>
                        <w:rFonts w:ascii="微軟正黑體" w:eastAsia="微軟正黑體" w:hAnsi="微軟正黑體" w:cs="新細明體"/>
                        <w:color w:val="000000"/>
                        <w:szCs w:val="24"/>
                        <w:lang w:val="zh-TW"/>
                      </w:rPr>
                    </w:pPr>
                  </w:p>
                  <w:p w:rsidR="00893BA5" w:rsidRPr="002B31AD" w:rsidRDefault="00893BA5" w:rsidP="00455B7D">
                    <w:pPr>
                      <w:autoSpaceDE w:val="0"/>
                      <w:autoSpaceDN w:val="0"/>
                      <w:adjustRightInd w:val="0"/>
                      <w:spacing w:line="340" w:lineRule="exact"/>
                      <w:ind w:leftChars="59" w:left="142"/>
                      <w:rPr>
                        <w:rFonts w:ascii="微軟正黑體" w:eastAsia="微軟正黑體" w:hAnsi="微軟正黑體" w:cs="新細明體"/>
                        <w:color w:val="000000"/>
                        <w:szCs w:val="24"/>
                        <w:lang w:val="zh-TW"/>
                      </w:rPr>
                    </w:pPr>
                    <w:r>
                      <w:rPr>
                        <w:rFonts w:ascii="微軟正黑體" w:eastAsia="微軟正黑體" w:hAnsi="微軟正黑體" w:cs="新細明體" w:hint="eastAsia"/>
                        <w:b/>
                        <w:color w:val="000000"/>
                        <w:szCs w:val="24"/>
                        <w:lang w:val="zh-TW"/>
                      </w:rPr>
                      <w:t>使用</w:t>
                    </w:r>
                    <w:r w:rsidRPr="0075193B">
                      <w:rPr>
                        <w:rFonts w:ascii="微軟正黑體" w:eastAsia="微軟正黑體" w:hAnsi="微軟正黑體" w:cs="新細明體" w:hint="eastAsia"/>
                        <w:b/>
                        <w:color w:val="000000"/>
                        <w:szCs w:val="24"/>
                        <w:lang w:val="zh-TW"/>
                      </w:rPr>
                      <w:t>場地費</w:t>
                    </w:r>
                    <w:r>
                      <w:rPr>
                        <w:rFonts w:ascii="微軟正黑體" w:eastAsia="微軟正黑體" w:hAnsi="微軟正黑體" w:cs="新細明體" w:hint="eastAsia"/>
                        <w:color w:val="000000"/>
                        <w:szCs w:val="24"/>
                        <w:lang w:val="zh-TW"/>
                      </w:rPr>
                      <w:t>（含空調</w:t>
                    </w:r>
                    <w:r w:rsidRPr="002B31AD">
                      <w:rPr>
                        <w:rFonts w:ascii="微軟正黑體" w:eastAsia="微軟正黑體" w:hAnsi="微軟正黑體" w:cs="新細明體" w:hint="eastAsia"/>
                        <w:color w:val="000000"/>
                        <w:szCs w:val="24"/>
                        <w:lang w:val="zh-TW"/>
                      </w:rPr>
                      <w:t>費</w:t>
                    </w:r>
                    <w:r>
                      <w:rPr>
                        <w:rFonts w:ascii="微軟正黑體" w:eastAsia="微軟正黑體" w:hAnsi="微軟正黑體" w:cs="Arial" w:hint="eastAsia"/>
                        <w:color w:val="000000"/>
                        <w:szCs w:val="24"/>
                      </w:rPr>
                      <w:t>、</w:t>
                    </w:r>
                    <w:r w:rsidRPr="002B31AD">
                      <w:rPr>
                        <w:rFonts w:ascii="微軟正黑體" w:eastAsia="微軟正黑體" w:hAnsi="微軟正黑體" w:cs="新細明體" w:hint="eastAsia"/>
                        <w:color w:val="000000"/>
                        <w:szCs w:val="24"/>
                        <w:lang w:val="zh-TW"/>
                      </w:rPr>
                      <w:t>清潔費</w:t>
                    </w:r>
                    <w:r>
                      <w:rPr>
                        <w:rFonts w:ascii="微軟正黑體" w:eastAsia="微軟正黑體" w:hAnsi="微軟正黑體" w:cs="Arial" w:hint="eastAsia"/>
                        <w:color w:val="000000"/>
                        <w:szCs w:val="24"/>
                      </w:rPr>
                      <w:t>、</w:t>
                    </w:r>
                    <w:r>
                      <w:rPr>
                        <w:rFonts w:ascii="Times New Roman" w:eastAsia="標楷體" w:hAnsi="Times New Roman" w:hint="eastAsia"/>
                        <w:color w:val="000000"/>
                        <w:szCs w:val="24"/>
                      </w:rPr>
                      <w:t>彩</w:t>
                    </w:r>
                    <w:r w:rsidRPr="002B31AD">
                      <w:rPr>
                        <w:rFonts w:ascii="微軟正黑體" w:eastAsia="微軟正黑體" w:hAnsi="微軟正黑體" w:cs="新細明體" w:hint="eastAsia"/>
                        <w:color w:val="000000"/>
                        <w:szCs w:val="24"/>
                        <w:lang w:val="zh-TW"/>
                      </w:rPr>
                      <w:t>排費</w:t>
                    </w:r>
                    <w:r>
                      <w:rPr>
                        <w:rFonts w:ascii="微軟正黑體" w:eastAsia="微軟正黑體" w:hAnsi="微軟正黑體" w:cs="新細明體" w:hint="eastAsia"/>
                        <w:color w:val="000000"/>
                        <w:szCs w:val="24"/>
                        <w:lang w:val="zh-TW"/>
                      </w:rPr>
                      <w:t>及</w:t>
                    </w:r>
                    <w:r w:rsidRPr="002B31AD">
                      <w:rPr>
                        <w:rFonts w:ascii="微軟正黑體" w:eastAsia="微軟正黑體" w:hAnsi="微軟正黑體" w:cs="新細明體" w:hint="eastAsia"/>
                        <w:color w:val="000000"/>
                        <w:szCs w:val="24"/>
                        <w:lang w:val="zh-TW"/>
                      </w:rPr>
                      <w:t>樂器使用費</w:t>
                    </w:r>
                    <w:r>
                      <w:rPr>
                        <w:rFonts w:ascii="微軟正黑體" w:eastAsia="微軟正黑體" w:hAnsi="微軟正黑體" w:cs="新細明體" w:hint="eastAsia"/>
                        <w:color w:val="000000"/>
                        <w:szCs w:val="24"/>
                        <w:lang w:val="zh-TW"/>
                      </w:rPr>
                      <w:t>等）</w:t>
                    </w:r>
                    <w:r w:rsidRPr="002B31AD">
                      <w:rPr>
                        <w:rFonts w:ascii="微軟正黑體" w:eastAsia="微軟正黑體" w:hAnsi="微軟正黑體" w:cs="新細明體" w:hint="eastAsia"/>
                        <w:color w:val="000000"/>
                        <w:szCs w:val="24"/>
                        <w:lang w:val="zh-TW"/>
                      </w:rPr>
                      <w:t>→屏東縣政府財政處</w:t>
                    </w:r>
                  </w:p>
                </w:txbxContent>
              </v:textbox>
            </v:roundrect>
          </v:group>
        </w:pict>
      </w:r>
    </w:p>
    <w:p w:rsidR="00893BA5" w:rsidRDefault="00893BA5" w:rsidP="006A4231">
      <w:pPr>
        <w:rPr>
          <w:rFonts w:ascii="Times New Roman" w:eastAsia="標楷體" w:hAnsi="Times New Roman"/>
          <w:color w:val="000000"/>
          <w:sz w:val="28"/>
        </w:rPr>
      </w:pPr>
    </w:p>
    <w:p w:rsidR="00893BA5" w:rsidRDefault="00893BA5" w:rsidP="006A4231">
      <w:pPr>
        <w:rPr>
          <w:rFonts w:ascii="Times New Roman" w:eastAsia="標楷體" w:hAnsi="Times New Roman"/>
          <w:color w:val="000000"/>
          <w:sz w:val="28"/>
        </w:rPr>
      </w:pPr>
    </w:p>
    <w:p w:rsidR="00893BA5" w:rsidRDefault="00893BA5" w:rsidP="006A4231">
      <w:pPr>
        <w:rPr>
          <w:rFonts w:ascii="Times New Roman" w:eastAsia="標楷體" w:hAnsi="Times New Roman"/>
          <w:color w:val="000000"/>
          <w:sz w:val="28"/>
        </w:rPr>
      </w:pPr>
    </w:p>
    <w:p w:rsidR="00893BA5" w:rsidRDefault="00893BA5" w:rsidP="006A4231">
      <w:pPr>
        <w:rPr>
          <w:rFonts w:ascii="Times New Roman" w:eastAsia="標楷體" w:hAnsi="Times New Roman"/>
          <w:color w:val="000000"/>
          <w:sz w:val="28"/>
        </w:rPr>
      </w:pPr>
    </w:p>
    <w:p w:rsidR="00893BA5" w:rsidRDefault="00893BA5" w:rsidP="006A4231">
      <w:pPr>
        <w:rPr>
          <w:rFonts w:ascii="Times New Roman" w:eastAsia="標楷體" w:hAnsi="Times New Roman"/>
          <w:color w:val="000000"/>
          <w:sz w:val="28"/>
        </w:rPr>
      </w:pPr>
    </w:p>
    <w:p w:rsidR="00893BA5" w:rsidRDefault="00893BA5" w:rsidP="006A4231">
      <w:pPr>
        <w:rPr>
          <w:rFonts w:ascii="Times New Roman" w:eastAsia="標楷體" w:hAnsi="Times New Roman"/>
          <w:color w:val="000000"/>
          <w:sz w:val="28"/>
        </w:rPr>
      </w:pPr>
    </w:p>
    <w:p w:rsidR="00893BA5" w:rsidRDefault="00893BA5" w:rsidP="006A4231">
      <w:pPr>
        <w:rPr>
          <w:rFonts w:ascii="Times New Roman" w:eastAsia="標楷體" w:hAnsi="Times New Roman"/>
          <w:color w:val="000000"/>
          <w:sz w:val="28"/>
        </w:rPr>
      </w:pPr>
    </w:p>
    <w:p w:rsidR="00893BA5" w:rsidRDefault="00893BA5" w:rsidP="006A4231">
      <w:pPr>
        <w:rPr>
          <w:rFonts w:ascii="Times New Roman" w:eastAsia="標楷體" w:hAnsi="Times New Roman"/>
          <w:color w:val="000000"/>
          <w:sz w:val="28"/>
        </w:rPr>
      </w:pPr>
    </w:p>
    <w:p w:rsidR="00893BA5" w:rsidRDefault="00893BA5" w:rsidP="006A4231">
      <w:pPr>
        <w:rPr>
          <w:rFonts w:ascii="Times New Roman" w:eastAsia="標楷體" w:hAnsi="Times New Roman"/>
          <w:color w:val="000000"/>
          <w:sz w:val="28"/>
        </w:rPr>
      </w:pPr>
    </w:p>
    <w:p w:rsidR="00893BA5" w:rsidRDefault="00893BA5" w:rsidP="006A4231">
      <w:pPr>
        <w:rPr>
          <w:rFonts w:ascii="Times New Roman" w:eastAsia="標楷體" w:hAnsi="Times New Roman"/>
          <w:color w:val="000000"/>
          <w:sz w:val="28"/>
        </w:rPr>
      </w:pPr>
    </w:p>
    <w:p w:rsidR="00893BA5" w:rsidRDefault="00893BA5" w:rsidP="006A4231">
      <w:pPr>
        <w:rPr>
          <w:rFonts w:ascii="Times New Roman" w:eastAsia="標楷體" w:hAnsi="Times New Roman"/>
          <w:color w:val="000000"/>
          <w:sz w:val="28"/>
        </w:rPr>
      </w:pPr>
    </w:p>
    <w:p w:rsidR="00893BA5" w:rsidRDefault="00893BA5" w:rsidP="006A4231">
      <w:pPr>
        <w:rPr>
          <w:rFonts w:ascii="Times New Roman" w:eastAsia="標楷體" w:hAnsi="Times New Roman"/>
          <w:color w:val="000000"/>
          <w:sz w:val="28"/>
        </w:rPr>
      </w:pPr>
    </w:p>
    <w:p w:rsidR="00893BA5" w:rsidRDefault="00893BA5" w:rsidP="006A4231">
      <w:pPr>
        <w:rPr>
          <w:rFonts w:ascii="Times New Roman" w:eastAsia="標楷體" w:hAnsi="Times New Roman"/>
          <w:color w:val="000000"/>
          <w:sz w:val="28"/>
        </w:rPr>
      </w:pPr>
    </w:p>
    <w:p w:rsidR="00893BA5" w:rsidRDefault="00893BA5" w:rsidP="006A4231">
      <w:pPr>
        <w:rPr>
          <w:rFonts w:ascii="Times New Roman" w:eastAsia="標楷體" w:hAnsi="Times New Roman"/>
          <w:color w:val="000000"/>
          <w:sz w:val="28"/>
        </w:rPr>
      </w:pPr>
    </w:p>
    <w:p w:rsidR="00893BA5" w:rsidRDefault="00893BA5" w:rsidP="006A4231">
      <w:pPr>
        <w:rPr>
          <w:rFonts w:ascii="Times New Roman" w:eastAsia="標楷體" w:hAnsi="Times New Roman"/>
          <w:color w:val="000000"/>
          <w:sz w:val="28"/>
        </w:rPr>
      </w:pPr>
    </w:p>
    <w:p w:rsidR="00893BA5" w:rsidRDefault="00893BA5" w:rsidP="006A4231">
      <w:pPr>
        <w:rPr>
          <w:rFonts w:ascii="Times New Roman" w:eastAsia="標楷體" w:hAnsi="Times New Roman"/>
          <w:color w:val="000000"/>
          <w:sz w:val="28"/>
        </w:rPr>
      </w:pPr>
    </w:p>
    <w:p w:rsidR="00893BA5" w:rsidRDefault="00893BA5" w:rsidP="006A4231">
      <w:pPr>
        <w:rPr>
          <w:rFonts w:ascii="Times New Roman" w:eastAsia="標楷體" w:hAnsi="Times New Roman"/>
          <w:color w:val="000000"/>
          <w:sz w:val="28"/>
        </w:rPr>
      </w:pPr>
    </w:p>
    <w:p w:rsidR="00893BA5" w:rsidRDefault="00893BA5" w:rsidP="006A4231">
      <w:pPr>
        <w:rPr>
          <w:rFonts w:ascii="Times New Roman" w:eastAsia="標楷體" w:hAnsi="Times New Roman"/>
          <w:color w:val="000000"/>
          <w:sz w:val="28"/>
        </w:rPr>
      </w:pPr>
    </w:p>
    <w:p w:rsidR="00893BA5" w:rsidRDefault="00893BA5" w:rsidP="006A4231">
      <w:pPr>
        <w:rPr>
          <w:rFonts w:ascii="Times New Roman" w:eastAsia="標楷體" w:hAnsi="Times New Roman"/>
          <w:color w:val="000000"/>
          <w:sz w:val="28"/>
        </w:rPr>
      </w:pPr>
    </w:p>
    <w:p w:rsidR="00893BA5" w:rsidRDefault="00893BA5" w:rsidP="006A4231">
      <w:pPr>
        <w:rPr>
          <w:rFonts w:ascii="Times New Roman" w:eastAsia="標楷體" w:hAnsi="Times New Roman"/>
          <w:color w:val="000000"/>
          <w:sz w:val="28"/>
        </w:rPr>
      </w:pPr>
    </w:p>
    <w:p w:rsidR="00893BA5" w:rsidRDefault="00893BA5" w:rsidP="006A4231">
      <w:pPr>
        <w:rPr>
          <w:rFonts w:ascii="Times New Roman" w:eastAsia="標楷體" w:hAnsi="Times New Roman"/>
          <w:color w:val="000000"/>
          <w:sz w:val="28"/>
        </w:rPr>
      </w:pPr>
    </w:p>
    <w:p w:rsidR="00893BA5" w:rsidRDefault="00893BA5" w:rsidP="006A4231">
      <w:pPr>
        <w:rPr>
          <w:rFonts w:ascii="Times New Roman" w:eastAsia="標楷體" w:hAnsi="Times New Roman"/>
          <w:color w:val="000000"/>
          <w:sz w:val="28"/>
        </w:rPr>
      </w:pPr>
    </w:p>
    <w:p w:rsidR="00893BA5" w:rsidRDefault="00893BA5" w:rsidP="006A4231">
      <w:pPr>
        <w:rPr>
          <w:rFonts w:ascii="Times New Roman" w:eastAsia="標楷體" w:hAnsi="Times New Roman"/>
          <w:color w:val="000000"/>
          <w:sz w:val="28"/>
        </w:rPr>
      </w:pPr>
    </w:p>
    <w:p w:rsidR="00893BA5" w:rsidRDefault="00893BA5" w:rsidP="006A4231">
      <w:pPr>
        <w:rPr>
          <w:rFonts w:ascii="Times New Roman" w:eastAsia="標楷體" w:hAnsi="Times New Roman"/>
          <w:color w:val="000000"/>
          <w:sz w:val="28"/>
        </w:rPr>
      </w:pPr>
    </w:p>
    <w:p w:rsidR="00893BA5" w:rsidRDefault="00893BA5" w:rsidP="006A4231">
      <w:pPr>
        <w:rPr>
          <w:rFonts w:ascii="Times New Roman" w:eastAsia="標楷體" w:hAnsi="Times New Roman"/>
          <w:color w:val="000000"/>
          <w:sz w:val="28"/>
        </w:rPr>
      </w:pPr>
    </w:p>
    <w:p w:rsidR="00893BA5" w:rsidRDefault="00893BA5" w:rsidP="006A4231">
      <w:pPr>
        <w:rPr>
          <w:rFonts w:ascii="Times New Roman" w:eastAsia="標楷體" w:hAnsi="Times New Roman"/>
          <w:color w:val="000000"/>
          <w:sz w:val="28"/>
        </w:rPr>
      </w:pPr>
    </w:p>
    <w:p w:rsidR="00893BA5" w:rsidRDefault="00893BA5" w:rsidP="006A4231">
      <w:pPr>
        <w:rPr>
          <w:rFonts w:ascii="Times New Roman" w:eastAsia="標楷體" w:hAnsi="Times New Roman"/>
          <w:color w:val="000000"/>
          <w:sz w:val="28"/>
        </w:rPr>
      </w:pPr>
    </w:p>
    <w:p w:rsidR="00893BA5" w:rsidRDefault="00893BA5" w:rsidP="006A4231">
      <w:pPr>
        <w:rPr>
          <w:rFonts w:ascii="Times New Roman" w:eastAsia="標楷體" w:hAnsi="Times New Roman"/>
          <w:color w:val="000000"/>
          <w:sz w:val="28"/>
        </w:rPr>
      </w:pPr>
    </w:p>
    <w:p w:rsidR="00893BA5" w:rsidRDefault="00893BA5" w:rsidP="006A4231">
      <w:pPr>
        <w:rPr>
          <w:rFonts w:ascii="Times New Roman" w:eastAsia="標楷體" w:hAnsi="Times New Roman"/>
          <w:color w:val="000000"/>
          <w:sz w:val="28"/>
        </w:rPr>
      </w:pPr>
    </w:p>
    <w:p w:rsidR="00893BA5" w:rsidRDefault="00893BA5" w:rsidP="006A4231">
      <w:pPr>
        <w:rPr>
          <w:rFonts w:ascii="Times New Roman" w:eastAsia="標楷體" w:hAnsi="Times New Roman"/>
          <w:color w:val="000000"/>
          <w:sz w:val="28"/>
        </w:rPr>
      </w:pPr>
    </w:p>
    <w:p w:rsidR="00893BA5" w:rsidRDefault="00893BA5" w:rsidP="006A4231">
      <w:pPr>
        <w:rPr>
          <w:rFonts w:ascii="Times New Roman" w:eastAsia="標楷體" w:hAnsi="Times New Roman"/>
          <w:color w:val="000000"/>
          <w:sz w:val="28"/>
        </w:rPr>
      </w:pPr>
    </w:p>
    <w:p w:rsidR="00893BA5" w:rsidRDefault="00893BA5" w:rsidP="006A4231">
      <w:pPr>
        <w:rPr>
          <w:rFonts w:ascii="Times New Roman" w:eastAsia="標楷體" w:hAnsi="Times New Roman"/>
          <w:color w:val="000000"/>
          <w:sz w:val="28"/>
        </w:rPr>
      </w:pPr>
    </w:p>
    <w:p w:rsidR="00893BA5" w:rsidRDefault="00893BA5" w:rsidP="006A4231">
      <w:pPr>
        <w:rPr>
          <w:rFonts w:ascii="Times New Roman" w:eastAsia="標楷體" w:hAnsi="Times New Roman"/>
          <w:color w:val="000000"/>
          <w:sz w:val="28"/>
        </w:rPr>
      </w:pPr>
    </w:p>
    <w:p w:rsidR="00893BA5" w:rsidRDefault="00893BA5" w:rsidP="006A4231">
      <w:pPr>
        <w:rPr>
          <w:rFonts w:ascii="Times New Roman" w:eastAsia="標楷體" w:hAnsi="Times New Roman"/>
          <w:color w:val="000000"/>
          <w:sz w:val="28"/>
        </w:rPr>
      </w:pPr>
    </w:p>
    <w:p w:rsidR="00893BA5" w:rsidRDefault="00893BA5" w:rsidP="006A4231">
      <w:pPr>
        <w:rPr>
          <w:rFonts w:ascii="Times New Roman" w:eastAsia="標楷體" w:hAnsi="Times New Roman"/>
          <w:color w:val="000000"/>
          <w:sz w:val="28"/>
        </w:rPr>
      </w:pPr>
    </w:p>
    <w:p w:rsidR="00893BA5" w:rsidRDefault="00893BA5" w:rsidP="000A7156">
      <w:pPr>
        <w:rPr>
          <w:rFonts w:ascii="Times New Roman" w:eastAsia="標楷體" w:hAnsi="Times New Roman"/>
          <w:color w:val="000000"/>
          <w:sz w:val="28"/>
          <w:szCs w:val="28"/>
        </w:rPr>
      </w:pPr>
    </w:p>
    <w:p w:rsidR="00893BA5" w:rsidRDefault="00893BA5" w:rsidP="000A7156">
      <w:pPr>
        <w:rPr>
          <w:rFonts w:ascii="Times New Roman" w:eastAsia="標楷體" w:hAnsi="Times New Roman"/>
          <w:color w:val="000000"/>
          <w:sz w:val="28"/>
          <w:szCs w:val="28"/>
        </w:rPr>
      </w:pPr>
    </w:p>
    <w:p w:rsidR="00893BA5" w:rsidRDefault="00893BA5" w:rsidP="000A7156">
      <w:pPr>
        <w:rPr>
          <w:rFonts w:ascii="Times New Roman" w:eastAsia="標楷體" w:hAnsi="Times New Roman"/>
          <w:color w:val="000000"/>
          <w:sz w:val="28"/>
          <w:szCs w:val="28"/>
        </w:rPr>
      </w:pPr>
    </w:p>
    <w:p w:rsidR="00893BA5" w:rsidRPr="005263AB" w:rsidRDefault="00893BA5" w:rsidP="00F14E97">
      <w:pPr>
        <w:spacing w:line="288" w:lineRule="auto"/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r w:rsidRPr="004A2B2C">
        <w:rPr>
          <w:rFonts w:ascii="標楷體" w:eastAsia="標楷體" w:hAnsi="標楷體" w:hint="eastAsia"/>
          <w:b/>
          <w:sz w:val="32"/>
        </w:rPr>
        <w:lastRenderedPageBreak/>
        <w:t>屏東演藝廳場地使用申請計畫書自我檢查表</w:t>
      </w:r>
    </w:p>
    <w:tbl>
      <w:tblPr>
        <w:tblpPr w:leftFromText="180" w:rightFromText="180" w:vertAnchor="text" w:horzAnchor="margin" w:tblpXSpec="center" w:tblpY="102"/>
        <w:tblW w:w="106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0"/>
        <w:gridCol w:w="979"/>
      </w:tblGrid>
      <w:tr w:rsidR="00893BA5" w:rsidRPr="007E6D9E" w:rsidTr="001F4ED3">
        <w:trPr>
          <w:cantSplit/>
          <w:trHeight w:val="662"/>
        </w:trPr>
        <w:tc>
          <w:tcPr>
            <w:tcW w:w="9669" w:type="dxa"/>
            <w:gridSpan w:val="2"/>
            <w:tcBorders>
              <w:top w:val="double" w:sz="6" w:space="0" w:color="auto"/>
            </w:tcBorders>
            <w:vAlign w:val="center"/>
          </w:tcPr>
          <w:p w:rsidR="00893BA5" w:rsidRPr="007E6D9E" w:rsidRDefault="00893BA5" w:rsidP="001F4ED3">
            <w:pPr>
              <w:pStyle w:val="af3"/>
              <w:spacing w:before="100" w:after="100" w:line="440" w:lineRule="exact"/>
              <w:ind w:left="960" w:hanging="960"/>
              <w:jc w:val="center"/>
              <w:rPr>
                <w:rFonts w:ascii="Times New Roman" w:eastAsia="標楷體" w:hAnsi="Times New Roman"/>
                <w:snapToGrid w:val="0"/>
                <w:kern w:val="0"/>
                <w:sz w:val="32"/>
                <w:szCs w:val="32"/>
              </w:rPr>
            </w:pPr>
            <w:r w:rsidRPr="007E6D9E">
              <w:rPr>
                <w:rFonts w:ascii="Times New Roman" w:eastAsia="標楷體" w:hAnsi="Times New Roman" w:hint="eastAsia"/>
                <w:snapToGrid w:val="0"/>
                <w:kern w:val="0"/>
                <w:sz w:val="32"/>
                <w:szCs w:val="32"/>
              </w:rPr>
              <w:t>檢</w:t>
            </w:r>
            <w:r w:rsidRPr="007E6D9E">
              <w:rPr>
                <w:rFonts w:ascii="Times New Roman" w:eastAsia="標楷體" w:hAnsi="Times New Roman"/>
                <w:snapToGrid w:val="0"/>
                <w:kern w:val="0"/>
                <w:sz w:val="32"/>
                <w:szCs w:val="32"/>
              </w:rPr>
              <w:t xml:space="preserve">     </w:t>
            </w:r>
            <w:r w:rsidRPr="007E6D9E">
              <w:rPr>
                <w:rFonts w:ascii="Times New Roman" w:eastAsia="標楷體" w:hAnsi="Times New Roman" w:hint="eastAsia"/>
                <w:snapToGrid w:val="0"/>
                <w:kern w:val="0"/>
                <w:sz w:val="32"/>
                <w:szCs w:val="32"/>
              </w:rPr>
              <w:t>查</w:t>
            </w:r>
            <w:r w:rsidRPr="007E6D9E">
              <w:rPr>
                <w:rFonts w:ascii="Times New Roman" w:eastAsia="標楷體" w:hAnsi="Times New Roman"/>
                <w:snapToGrid w:val="0"/>
                <w:kern w:val="0"/>
                <w:sz w:val="32"/>
                <w:szCs w:val="32"/>
              </w:rPr>
              <w:t xml:space="preserve">     </w:t>
            </w:r>
            <w:r w:rsidRPr="007E6D9E">
              <w:rPr>
                <w:rFonts w:ascii="Times New Roman" w:eastAsia="標楷體" w:hAnsi="Times New Roman" w:hint="eastAsia"/>
                <w:snapToGrid w:val="0"/>
                <w:kern w:val="0"/>
                <w:sz w:val="32"/>
                <w:szCs w:val="32"/>
              </w:rPr>
              <w:t>項</w:t>
            </w:r>
            <w:r w:rsidRPr="007E6D9E">
              <w:rPr>
                <w:rFonts w:ascii="Times New Roman" w:eastAsia="標楷體" w:hAnsi="Times New Roman"/>
                <w:snapToGrid w:val="0"/>
                <w:kern w:val="0"/>
                <w:sz w:val="32"/>
                <w:szCs w:val="32"/>
              </w:rPr>
              <w:t xml:space="preserve">     </w:t>
            </w:r>
            <w:r w:rsidRPr="007E6D9E">
              <w:rPr>
                <w:rFonts w:ascii="Times New Roman" w:eastAsia="標楷體" w:hAnsi="Times New Roman" w:hint="eastAsia"/>
                <w:snapToGrid w:val="0"/>
                <w:kern w:val="0"/>
                <w:sz w:val="32"/>
                <w:szCs w:val="32"/>
              </w:rPr>
              <w:t>目</w:t>
            </w:r>
          </w:p>
        </w:tc>
        <w:tc>
          <w:tcPr>
            <w:tcW w:w="979" w:type="dxa"/>
            <w:tcBorders>
              <w:top w:val="double" w:sz="6" w:space="0" w:color="auto"/>
            </w:tcBorders>
            <w:vAlign w:val="center"/>
          </w:tcPr>
          <w:p w:rsidR="00893BA5" w:rsidRPr="007E6D9E" w:rsidRDefault="00893BA5" w:rsidP="001F4ED3">
            <w:pPr>
              <w:pStyle w:val="af3"/>
              <w:spacing w:before="100" w:after="100" w:line="440" w:lineRule="exac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7E6D9E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備註</w:t>
            </w:r>
          </w:p>
        </w:tc>
      </w:tr>
      <w:tr w:rsidR="00893BA5" w:rsidRPr="007E6D9E" w:rsidTr="001F4ED3">
        <w:trPr>
          <w:cantSplit/>
          <w:trHeight w:val="2003"/>
        </w:trPr>
        <w:tc>
          <w:tcPr>
            <w:tcW w:w="879" w:type="dxa"/>
            <w:vAlign w:val="center"/>
          </w:tcPr>
          <w:p w:rsidR="00893BA5" w:rsidRPr="007E6D9E" w:rsidRDefault="00893BA5" w:rsidP="001F4ED3">
            <w:pPr>
              <w:pStyle w:val="af3"/>
              <w:spacing w:before="100" w:after="100" w:line="440" w:lineRule="exac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7E6D9E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申請</w:t>
            </w:r>
          </w:p>
          <w:p w:rsidR="00893BA5" w:rsidRPr="007E6D9E" w:rsidRDefault="00893BA5" w:rsidP="001F4ED3">
            <w:pPr>
              <w:pStyle w:val="af3"/>
              <w:spacing w:before="100" w:after="100" w:line="440" w:lineRule="exac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7E6D9E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場地</w:t>
            </w:r>
          </w:p>
        </w:tc>
        <w:tc>
          <w:tcPr>
            <w:tcW w:w="8790" w:type="dxa"/>
            <w:vAlign w:val="center"/>
          </w:tcPr>
          <w:p w:rsidR="00893BA5" w:rsidRPr="007E6D9E" w:rsidRDefault="00893BA5" w:rsidP="001F4ED3">
            <w:pPr>
              <w:spacing w:line="440" w:lineRule="exact"/>
              <w:ind w:leftChars="47" w:lef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6D9E">
              <w:rPr>
                <w:rFonts w:ascii="標楷體" w:eastAsia="標楷體" w:hAnsi="標楷體" w:hint="eastAsia"/>
                <w:sz w:val="28"/>
                <w:szCs w:val="28"/>
              </w:rPr>
              <w:t>□屏東演藝廳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7E6D9E">
              <w:rPr>
                <w:rFonts w:ascii="標楷體" w:eastAsia="標楷體" w:hAnsi="標楷體" w:hint="eastAsia"/>
                <w:sz w:val="28"/>
                <w:szCs w:val="28"/>
              </w:rPr>
              <w:t>音樂廳</w:t>
            </w:r>
            <w:r w:rsidRPr="007E6D9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893BA5" w:rsidRPr="007E6D9E" w:rsidRDefault="00893BA5" w:rsidP="001F4ED3">
            <w:pPr>
              <w:spacing w:line="440" w:lineRule="exact"/>
              <w:ind w:leftChars="47" w:lef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6D9E">
              <w:rPr>
                <w:rFonts w:ascii="標楷體" w:eastAsia="標楷體" w:hAnsi="標楷體" w:hint="eastAsia"/>
                <w:sz w:val="28"/>
                <w:szCs w:val="28"/>
              </w:rPr>
              <w:t>□屏東演藝廳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7E6D9E">
              <w:rPr>
                <w:rFonts w:ascii="標楷體" w:eastAsia="標楷體" w:hAnsi="標楷體" w:hint="eastAsia"/>
                <w:sz w:val="28"/>
                <w:szCs w:val="28"/>
              </w:rPr>
              <w:t>實驗劇場</w:t>
            </w:r>
          </w:p>
          <w:p w:rsidR="00893BA5" w:rsidRPr="007E6D9E" w:rsidRDefault="00893BA5" w:rsidP="001F4ED3">
            <w:pPr>
              <w:spacing w:line="440" w:lineRule="exact"/>
              <w:ind w:leftChars="47" w:lef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6D9E">
              <w:rPr>
                <w:rFonts w:ascii="標楷體" w:eastAsia="標楷體" w:hAnsi="標楷體" w:hint="eastAsia"/>
                <w:sz w:val="28"/>
                <w:szCs w:val="28"/>
              </w:rPr>
              <w:t>□屏東演藝廳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7E6D9E">
              <w:rPr>
                <w:rFonts w:ascii="標楷體" w:eastAsia="標楷體" w:hAnsi="標楷體" w:hint="eastAsia"/>
                <w:sz w:val="28"/>
                <w:szCs w:val="28"/>
              </w:rPr>
              <w:t>戶外廣場</w:t>
            </w:r>
          </w:p>
          <w:p w:rsidR="00893BA5" w:rsidRPr="007E6D9E" w:rsidRDefault="00893BA5" w:rsidP="001F4ED3">
            <w:pPr>
              <w:spacing w:line="440" w:lineRule="exact"/>
              <w:ind w:leftChars="47" w:left="113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E6D9E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7E6D9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</w:p>
        </w:tc>
        <w:tc>
          <w:tcPr>
            <w:tcW w:w="979" w:type="dxa"/>
            <w:vAlign w:val="center"/>
          </w:tcPr>
          <w:p w:rsidR="00893BA5" w:rsidRPr="007E6D9E" w:rsidRDefault="00893BA5" w:rsidP="001F4ED3">
            <w:pPr>
              <w:pStyle w:val="af3"/>
              <w:spacing w:before="100" w:after="100" w:line="440" w:lineRule="exact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893BA5" w:rsidRPr="007E6D9E" w:rsidTr="001F4ED3">
        <w:trPr>
          <w:trHeight w:val="4773"/>
        </w:trPr>
        <w:tc>
          <w:tcPr>
            <w:tcW w:w="879" w:type="dxa"/>
            <w:vAlign w:val="center"/>
          </w:tcPr>
          <w:p w:rsidR="00893BA5" w:rsidRPr="007E6D9E" w:rsidRDefault="00893BA5" w:rsidP="001F4ED3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E6D9E">
              <w:rPr>
                <w:rFonts w:ascii="Times New Roman" w:eastAsia="標楷體" w:hAnsi="Times New Roman" w:hint="eastAsia"/>
                <w:sz w:val="28"/>
                <w:szCs w:val="28"/>
              </w:rPr>
              <w:t>申</w:t>
            </w:r>
          </w:p>
          <w:p w:rsidR="00893BA5" w:rsidRPr="007E6D9E" w:rsidRDefault="00893BA5" w:rsidP="001F4ED3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E6D9E">
              <w:rPr>
                <w:rFonts w:ascii="Times New Roman" w:eastAsia="標楷體" w:hAnsi="Times New Roman" w:hint="eastAsia"/>
                <w:sz w:val="28"/>
                <w:szCs w:val="28"/>
              </w:rPr>
              <w:t>請</w:t>
            </w:r>
          </w:p>
          <w:p w:rsidR="00893BA5" w:rsidRPr="007E6D9E" w:rsidRDefault="00893BA5" w:rsidP="001F4ED3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E6D9E">
              <w:rPr>
                <w:rFonts w:ascii="Times New Roman" w:eastAsia="標楷體" w:hAnsi="Times New Roman" w:hint="eastAsia"/>
                <w:sz w:val="28"/>
                <w:szCs w:val="28"/>
              </w:rPr>
              <w:t>文</w:t>
            </w:r>
          </w:p>
          <w:p w:rsidR="00893BA5" w:rsidRPr="007E6D9E" w:rsidRDefault="00893BA5" w:rsidP="001F4ED3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E6D9E">
              <w:rPr>
                <w:rFonts w:ascii="Times New Roman" w:eastAsia="標楷體" w:hAnsi="Times New Roman" w:hint="eastAsia"/>
                <w:sz w:val="28"/>
                <w:szCs w:val="28"/>
              </w:rPr>
              <w:t>件</w:t>
            </w:r>
          </w:p>
          <w:p w:rsidR="00893BA5" w:rsidRPr="007E6D9E" w:rsidRDefault="00893BA5" w:rsidP="001F4ED3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E6D9E">
              <w:rPr>
                <w:rFonts w:ascii="Times New Roman" w:eastAsia="標楷體" w:hAnsi="Times New Roman" w:hint="eastAsia"/>
                <w:sz w:val="28"/>
                <w:szCs w:val="28"/>
              </w:rPr>
              <w:t>內</w:t>
            </w:r>
          </w:p>
          <w:p w:rsidR="00893BA5" w:rsidRPr="007E6D9E" w:rsidRDefault="00893BA5" w:rsidP="001F4ED3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E6D9E">
              <w:rPr>
                <w:rFonts w:ascii="Times New Roman" w:eastAsia="標楷體" w:hAnsi="Times New Roman" w:hint="eastAsia"/>
                <w:sz w:val="28"/>
                <w:szCs w:val="28"/>
              </w:rPr>
              <w:t>容</w:t>
            </w:r>
          </w:p>
        </w:tc>
        <w:tc>
          <w:tcPr>
            <w:tcW w:w="8790" w:type="dxa"/>
            <w:vAlign w:val="center"/>
          </w:tcPr>
          <w:p w:rsidR="00893BA5" w:rsidRPr="007E6D9E" w:rsidRDefault="00893BA5" w:rsidP="001F4ED3">
            <w:pPr>
              <w:spacing w:line="440" w:lineRule="exact"/>
              <w:ind w:leftChars="47" w:left="11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E6D9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6D9E">
              <w:rPr>
                <w:rFonts w:ascii="Times New Roman" w:eastAsia="標楷體" w:hAnsi="Times New Roman" w:hint="eastAsia"/>
                <w:sz w:val="28"/>
                <w:szCs w:val="28"/>
              </w:rPr>
              <w:t>申請計畫書內摘要表</w:t>
            </w:r>
          </w:p>
          <w:p w:rsidR="00893BA5" w:rsidRPr="007E6D9E" w:rsidRDefault="00893BA5" w:rsidP="001F4ED3">
            <w:pPr>
              <w:spacing w:line="440" w:lineRule="exact"/>
              <w:ind w:leftChars="47" w:left="11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E6D9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6D9E">
              <w:rPr>
                <w:rFonts w:ascii="Times New Roman" w:eastAsia="標楷體" w:hAnsi="Times New Roman" w:hint="eastAsia"/>
                <w:sz w:val="28"/>
                <w:szCs w:val="28"/>
              </w:rPr>
              <w:t>申請單位立案證明文件（個人申請附身分證正反面影本）</w:t>
            </w:r>
          </w:p>
          <w:p w:rsidR="00893BA5" w:rsidRPr="007E6D9E" w:rsidRDefault="00893BA5" w:rsidP="001F4ED3">
            <w:pPr>
              <w:spacing w:line="440" w:lineRule="exact"/>
              <w:ind w:leftChars="47" w:left="11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E6D9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6D9E">
              <w:rPr>
                <w:rFonts w:ascii="Times New Roman" w:eastAsia="標楷體" w:hAnsi="Times New Roman" w:hint="eastAsia"/>
                <w:sz w:val="28"/>
                <w:szCs w:val="28"/>
              </w:rPr>
              <w:t>演出計畫書（企畫書）</w:t>
            </w:r>
          </w:p>
          <w:p w:rsidR="00893BA5" w:rsidRPr="007E6D9E" w:rsidRDefault="00893BA5" w:rsidP="001F4ED3">
            <w:pPr>
              <w:spacing w:line="440" w:lineRule="exact"/>
              <w:ind w:leftChars="47" w:left="11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E6D9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6D9E">
              <w:rPr>
                <w:rFonts w:ascii="Times New Roman" w:eastAsia="標楷體" w:hAnsi="Times New Roman" w:hint="eastAsia"/>
                <w:sz w:val="28"/>
                <w:szCs w:val="28"/>
              </w:rPr>
              <w:t>實施日期、時間</w:t>
            </w:r>
          </w:p>
          <w:p w:rsidR="00893BA5" w:rsidRPr="007E6D9E" w:rsidRDefault="00893BA5" w:rsidP="001F4ED3">
            <w:pPr>
              <w:spacing w:line="440" w:lineRule="exact"/>
              <w:ind w:leftChars="47" w:left="11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E6D9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6D9E">
              <w:rPr>
                <w:rFonts w:ascii="Times New Roman" w:eastAsia="標楷體" w:hAnsi="Times New Roman" w:hint="eastAsia"/>
                <w:sz w:val="28"/>
                <w:szCs w:val="28"/>
              </w:rPr>
              <w:t>入場方式（售票請敘明售票方式、票價、售票單位）</w:t>
            </w:r>
          </w:p>
          <w:p w:rsidR="00893BA5" w:rsidRPr="007E6D9E" w:rsidRDefault="00893BA5" w:rsidP="001F4ED3">
            <w:pPr>
              <w:spacing w:line="440" w:lineRule="exact"/>
              <w:ind w:leftChars="47" w:left="449" w:hangingChars="120" w:hanging="336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E6D9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6D9E">
              <w:rPr>
                <w:rFonts w:ascii="Times New Roman" w:eastAsia="標楷體" w:hAnsi="Times New Roman" w:hint="eastAsia"/>
                <w:sz w:val="28"/>
                <w:szCs w:val="28"/>
              </w:rPr>
              <w:t>經費概算表（敘明經費支用情</w:t>
            </w:r>
            <w:r w:rsidRPr="007E6D9E">
              <w:rPr>
                <w:rFonts w:ascii="標楷體" w:eastAsia="標楷體" w:hAnsi="標楷體" w:hint="eastAsia"/>
                <w:sz w:val="28"/>
                <w:szCs w:val="28"/>
              </w:rPr>
              <w:t>形，例如：</w:t>
            </w:r>
            <w:r w:rsidRPr="007E6D9E">
              <w:rPr>
                <w:rFonts w:ascii="Times New Roman" w:eastAsia="標楷體" w:hAnsi="Times New Roman" w:hint="eastAsia"/>
                <w:sz w:val="28"/>
                <w:szCs w:val="28"/>
              </w:rPr>
              <w:t>品名、單價、數量、金額等）</w:t>
            </w:r>
          </w:p>
          <w:p w:rsidR="00893BA5" w:rsidRPr="007E6D9E" w:rsidRDefault="00893BA5" w:rsidP="001F4ED3">
            <w:pPr>
              <w:spacing w:line="440" w:lineRule="exact"/>
              <w:ind w:leftChars="47" w:left="11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E6D9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6D9E">
              <w:rPr>
                <w:rFonts w:ascii="Times New Roman" w:eastAsia="標楷體" w:hAnsi="Times New Roman" w:hint="eastAsia"/>
                <w:sz w:val="28"/>
                <w:szCs w:val="28"/>
              </w:rPr>
              <w:t>近年演出活動精華（往年具代表性作品之照片、影音光碟與剪報</w:t>
            </w:r>
          </w:p>
          <w:p w:rsidR="00893BA5" w:rsidRPr="007E6D9E" w:rsidRDefault="00893BA5" w:rsidP="001F4ED3">
            <w:pPr>
              <w:spacing w:line="440" w:lineRule="exact"/>
              <w:ind w:leftChars="47" w:left="11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E6D9E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7E6D9E">
              <w:rPr>
                <w:rFonts w:ascii="Times New Roman" w:eastAsia="標楷體" w:hAnsi="Times New Roman" w:hint="eastAsia"/>
                <w:sz w:val="28"/>
                <w:szCs w:val="28"/>
              </w:rPr>
              <w:t>評論）</w:t>
            </w:r>
          </w:p>
          <w:p w:rsidR="00893BA5" w:rsidRPr="007E6D9E" w:rsidRDefault="00893BA5" w:rsidP="001F4ED3">
            <w:pPr>
              <w:spacing w:line="440" w:lineRule="exact"/>
              <w:ind w:leftChars="47" w:left="11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E6D9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6D9E">
              <w:rPr>
                <w:rFonts w:ascii="Times New Roman" w:eastAsia="標楷體" w:hAnsi="Times New Roman" w:hint="eastAsia"/>
                <w:sz w:val="28"/>
                <w:szCs w:val="28"/>
              </w:rPr>
              <w:t>切結書（填寫完畢用印）</w:t>
            </w:r>
          </w:p>
          <w:p w:rsidR="00893BA5" w:rsidRPr="007E6D9E" w:rsidRDefault="00893BA5" w:rsidP="001F4ED3">
            <w:pPr>
              <w:spacing w:line="440" w:lineRule="exact"/>
              <w:ind w:leftChars="47" w:left="11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E6D9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6D9E">
              <w:rPr>
                <w:rFonts w:ascii="Times New Roman" w:eastAsia="標楷體" w:hAnsi="Times New Roman" w:hint="eastAsia"/>
                <w:sz w:val="28"/>
                <w:szCs w:val="28"/>
              </w:rPr>
              <w:t>著作權及使用授權聲明書（填寫完畢用印）</w:t>
            </w:r>
          </w:p>
        </w:tc>
        <w:tc>
          <w:tcPr>
            <w:tcW w:w="979" w:type="dxa"/>
          </w:tcPr>
          <w:p w:rsidR="00893BA5" w:rsidRPr="007E6D9E" w:rsidRDefault="00893BA5" w:rsidP="001F4ED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93BA5" w:rsidRPr="007E6D9E" w:rsidTr="001F4ED3">
        <w:trPr>
          <w:trHeight w:val="1395"/>
        </w:trPr>
        <w:tc>
          <w:tcPr>
            <w:tcW w:w="879" w:type="dxa"/>
            <w:tcBorders>
              <w:bottom w:val="double" w:sz="6" w:space="0" w:color="auto"/>
            </w:tcBorders>
            <w:vAlign w:val="center"/>
          </w:tcPr>
          <w:p w:rsidR="00893BA5" w:rsidRPr="007E6D9E" w:rsidRDefault="00893BA5" w:rsidP="001F4ED3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E6D9E">
              <w:rPr>
                <w:rFonts w:ascii="Times New Roman" w:eastAsia="標楷體" w:hAnsi="Times New Roman" w:hint="eastAsia"/>
                <w:sz w:val="28"/>
                <w:szCs w:val="28"/>
              </w:rPr>
              <w:t>檢附</w:t>
            </w:r>
          </w:p>
          <w:p w:rsidR="00893BA5" w:rsidRPr="007E6D9E" w:rsidRDefault="00893BA5" w:rsidP="001F4ED3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E6D9E">
              <w:rPr>
                <w:rFonts w:ascii="Times New Roman" w:eastAsia="標楷體" w:hAnsi="Times New Roman" w:hint="eastAsia"/>
                <w:sz w:val="28"/>
                <w:szCs w:val="28"/>
              </w:rPr>
              <w:t>文件</w:t>
            </w:r>
          </w:p>
        </w:tc>
        <w:tc>
          <w:tcPr>
            <w:tcW w:w="8790" w:type="dxa"/>
            <w:tcBorders>
              <w:bottom w:val="double" w:sz="6" w:space="0" w:color="auto"/>
            </w:tcBorders>
            <w:vAlign w:val="center"/>
          </w:tcPr>
          <w:p w:rsidR="00893BA5" w:rsidRPr="007E6D9E" w:rsidRDefault="00893BA5" w:rsidP="001F4ED3">
            <w:pPr>
              <w:spacing w:line="440" w:lineRule="exact"/>
              <w:ind w:leftChars="47" w:lef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6D9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6D9E">
              <w:rPr>
                <w:rFonts w:ascii="Times New Roman" w:eastAsia="標楷體" w:hAnsi="Times New Roman" w:hint="eastAsia"/>
                <w:sz w:val="28"/>
                <w:szCs w:val="28"/>
              </w:rPr>
              <w:t>申請計畫書乙式</w:t>
            </w:r>
            <w:r w:rsidRPr="007E6D9E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 w:rsidRPr="007E6D9E">
              <w:rPr>
                <w:rFonts w:ascii="Times New Roman" w:eastAsia="標楷體" w:hAnsi="Times New Roman" w:hint="eastAsia"/>
                <w:sz w:val="28"/>
                <w:szCs w:val="28"/>
              </w:rPr>
              <w:t>份</w:t>
            </w:r>
          </w:p>
          <w:p w:rsidR="00893BA5" w:rsidRPr="007E6D9E" w:rsidRDefault="00893BA5" w:rsidP="001F4ED3">
            <w:pPr>
              <w:spacing w:line="440" w:lineRule="exact"/>
              <w:ind w:leftChars="47" w:left="11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E6D9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6D9E">
              <w:rPr>
                <w:rFonts w:ascii="Times New Roman" w:eastAsia="標楷體" w:hAnsi="Times New Roman" w:hint="eastAsia"/>
                <w:sz w:val="28"/>
                <w:szCs w:val="28"/>
              </w:rPr>
              <w:t>請備與演出性質相符之影音資料光碟乙式</w:t>
            </w:r>
            <w:r w:rsidRPr="007E6D9E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 w:rsidRPr="007E6D9E">
              <w:rPr>
                <w:rFonts w:ascii="Times New Roman" w:eastAsia="標楷體" w:hAnsi="Times New Roman" w:hint="eastAsia"/>
                <w:sz w:val="28"/>
                <w:szCs w:val="28"/>
              </w:rPr>
              <w:t>份</w:t>
            </w:r>
          </w:p>
        </w:tc>
        <w:tc>
          <w:tcPr>
            <w:tcW w:w="979" w:type="dxa"/>
            <w:tcBorders>
              <w:bottom w:val="double" w:sz="6" w:space="0" w:color="auto"/>
            </w:tcBorders>
          </w:tcPr>
          <w:p w:rsidR="00893BA5" w:rsidRPr="007E6D9E" w:rsidRDefault="00893BA5" w:rsidP="001F4ED3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893BA5" w:rsidRDefault="00893BA5" w:rsidP="00F14E97">
      <w:pPr>
        <w:tabs>
          <w:tab w:val="left" w:pos="5160"/>
          <w:tab w:val="left" w:pos="13140"/>
        </w:tabs>
        <w:spacing w:line="320" w:lineRule="exact"/>
        <w:rPr>
          <w:rFonts w:eastAsia="標楷體" w:hAnsi="標楷體"/>
        </w:rPr>
      </w:pPr>
    </w:p>
    <w:p w:rsidR="00893BA5" w:rsidRPr="00BA31F3" w:rsidRDefault="00893BA5" w:rsidP="00F14E97">
      <w:pPr>
        <w:tabs>
          <w:tab w:val="left" w:pos="5160"/>
          <w:tab w:val="left" w:pos="13140"/>
        </w:tabs>
        <w:spacing w:line="320" w:lineRule="exact"/>
        <w:rPr>
          <w:rFonts w:eastAsia="標楷體" w:hAnsi="標楷體"/>
        </w:rPr>
      </w:pPr>
      <w:r>
        <w:rPr>
          <w:rFonts w:eastAsia="標楷體" w:hAnsi="標楷體" w:hint="eastAsia"/>
        </w:rPr>
        <w:t>＊</w:t>
      </w:r>
      <w:r w:rsidRPr="00BA31F3">
        <w:rPr>
          <w:rFonts w:eastAsia="標楷體" w:hAnsi="標楷體" w:hint="eastAsia"/>
        </w:rPr>
        <w:t>申請單位請依上述事項進行自我檢查，請打「</w:t>
      </w:r>
      <w:r w:rsidRPr="00BA31F3">
        <w:rPr>
          <w:rFonts w:ascii="標楷體" w:eastAsia="標楷體" w:hAnsi="標楷體" w:hint="eastAsia"/>
        </w:rPr>
        <w:t>ˇ</w:t>
      </w:r>
      <w:r w:rsidRPr="00BA31F3">
        <w:rPr>
          <w:rFonts w:eastAsia="標楷體" w:hAnsi="標楷體" w:hint="eastAsia"/>
        </w:rPr>
        <w:t>」以確認完成事項。</w:t>
      </w:r>
    </w:p>
    <w:p w:rsidR="00893BA5" w:rsidRDefault="00893BA5" w:rsidP="00F14E97">
      <w:pPr>
        <w:tabs>
          <w:tab w:val="left" w:pos="5160"/>
          <w:tab w:val="left" w:pos="13140"/>
        </w:tabs>
        <w:spacing w:line="320" w:lineRule="exact"/>
        <w:ind w:left="283" w:hangingChars="118" w:hanging="283"/>
        <w:rPr>
          <w:rFonts w:eastAsia="標楷體" w:hAnsi="標楷體"/>
        </w:rPr>
      </w:pPr>
      <w:r>
        <w:rPr>
          <w:rFonts w:eastAsia="標楷體" w:hAnsi="標楷體" w:hint="eastAsia"/>
        </w:rPr>
        <w:t>＊</w:t>
      </w:r>
      <w:r w:rsidRPr="00BA31F3">
        <w:rPr>
          <w:rFonts w:eastAsia="標楷體" w:hAnsi="標楷體" w:hint="eastAsia"/>
        </w:rPr>
        <w:t>申請計畫書格式請依照制式表格填寫，演出計畫書（企畫書）內容，如表格不符使用，可另行撰寫後另行檢附。</w:t>
      </w:r>
    </w:p>
    <w:p w:rsidR="00893BA5" w:rsidRDefault="00893BA5" w:rsidP="00F14E97">
      <w:pPr>
        <w:tabs>
          <w:tab w:val="left" w:pos="5160"/>
          <w:tab w:val="left" w:pos="13140"/>
        </w:tabs>
        <w:spacing w:line="320" w:lineRule="exact"/>
        <w:rPr>
          <w:rFonts w:eastAsia="標楷體" w:hAnsi="標楷體"/>
        </w:rPr>
      </w:pPr>
    </w:p>
    <w:p w:rsidR="00893BA5" w:rsidRDefault="00893BA5" w:rsidP="00F14E97">
      <w:pPr>
        <w:tabs>
          <w:tab w:val="left" w:pos="5160"/>
          <w:tab w:val="left" w:pos="13140"/>
        </w:tabs>
        <w:spacing w:line="320" w:lineRule="exact"/>
        <w:rPr>
          <w:rFonts w:eastAsia="標楷體" w:hAnsi="標楷體"/>
        </w:rPr>
      </w:pPr>
    </w:p>
    <w:p w:rsidR="00893BA5" w:rsidRDefault="00893BA5" w:rsidP="00F14E97">
      <w:pPr>
        <w:tabs>
          <w:tab w:val="left" w:pos="5160"/>
          <w:tab w:val="left" w:pos="13140"/>
        </w:tabs>
        <w:rPr>
          <w:rFonts w:eastAsia="標楷體" w:hAnsi="標楷體"/>
        </w:rPr>
      </w:pPr>
      <w:r w:rsidRPr="00BA31F3">
        <w:rPr>
          <w:rFonts w:eastAsia="標楷體" w:hAnsi="標楷體" w:hint="eastAsia"/>
        </w:rPr>
        <w:t>申請單位人員：</w:t>
      </w:r>
      <w:r>
        <w:rPr>
          <w:rFonts w:eastAsia="標楷體" w:hAnsi="標楷體"/>
          <w:u w:val="single"/>
        </w:rPr>
        <w:t xml:space="preserve">                          </w:t>
      </w:r>
      <w:r>
        <w:rPr>
          <w:rFonts w:eastAsia="標楷體" w:hAnsi="標楷體"/>
        </w:rPr>
        <w:t xml:space="preserve"> </w:t>
      </w:r>
      <w:r w:rsidRPr="00BA31F3">
        <w:rPr>
          <w:rFonts w:eastAsia="標楷體" w:hAnsi="標楷體" w:hint="eastAsia"/>
        </w:rPr>
        <w:t>（簽章）</w:t>
      </w:r>
    </w:p>
    <w:p w:rsidR="00893BA5" w:rsidRDefault="00893BA5" w:rsidP="00F14E97">
      <w:pPr>
        <w:tabs>
          <w:tab w:val="left" w:pos="5160"/>
          <w:tab w:val="left" w:pos="13140"/>
        </w:tabs>
        <w:rPr>
          <w:rFonts w:eastAsia="標楷體"/>
          <w:b/>
          <w:bCs/>
        </w:rPr>
      </w:pPr>
    </w:p>
    <w:p w:rsidR="00893BA5" w:rsidRPr="003B1CC8" w:rsidRDefault="00893BA5" w:rsidP="00F14E97">
      <w:pPr>
        <w:tabs>
          <w:tab w:val="left" w:pos="5160"/>
          <w:tab w:val="left" w:pos="13140"/>
        </w:tabs>
        <w:rPr>
          <w:rFonts w:eastAsia="標楷體"/>
          <w:b/>
          <w:bCs/>
        </w:rPr>
      </w:pPr>
    </w:p>
    <w:p w:rsidR="00893BA5" w:rsidRDefault="00893BA5" w:rsidP="00F14E97">
      <w:pPr>
        <w:pStyle w:val="af3"/>
        <w:rPr>
          <w:rFonts w:ascii="Times New Roman" w:eastAsia="標楷體" w:hAnsi="Times New Roman"/>
          <w:snapToGrid w:val="0"/>
          <w:kern w:val="0"/>
          <w:szCs w:val="24"/>
        </w:rPr>
      </w:pPr>
      <w:r w:rsidRPr="00045DD6">
        <w:rPr>
          <w:rFonts w:ascii="Times New Roman" w:eastAsia="標楷體" w:hAnsi="標楷體" w:hint="eastAsia"/>
          <w:snapToGrid w:val="0"/>
          <w:kern w:val="0"/>
          <w:szCs w:val="24"/>
        </w:rPr>
        <w:t>申請單位：</w:t>
      </w:r>
      <w:r w:rsidRPr="00045DD6">
        <w:rPr>
          <w:rFonts w:ascii="Times New Roman" w:eastAsia="標楷體" w:hAnsi="Times New Roman"/>
          <w:snapToGrid w:val="0"/>
          <w:kern w:val="0"/>
          <w:szCs w:val="24"/>
          <w:u w:val="single"/>
        </w:rPr>
        <w:t xml:space="preserve">           </w:t>
      </w:r>
      <w:r>
        <w:rPr>
          <w:rFonts w:ascii="Times New Roman" w:eastAsia="標楷體" w:hAnsi="Times New Roman"/>
          <w:snapToGrid w:val="0"/>
          <w:kern w:val="0"/>
          <w:szCs w:val="24"/>
          <w:u w:val="single"/>
        </w:rPr>
        <w:t xml:space="preserve"> </w:t>
      </w:r>
      <w:r w:rsidRPr="00045DD6">
        <w:rPr>
          <w:rFonts w:ascii="Times New Roman" w:eastAsia="標楷體" w:hAnsi="Times New Roman"/>
          <w:snapToGrid w:val="0"/>
          <w:kern w:val="0"/>
          <w:szCs w:val="24"/>
          <w:u w:val="single"/>
        </w:rPr>
        <w:t xml:space="preserve">                  </w:t>
      </w:r>
      <w:r w:rsidRPr="00045DD6">
        <w:rPr>
          <w:rFonts w:ascii="Times New Roman" w:eastAsia="標楷體" w:hAnsi="Times New Roman"/>
          <w:snapToGrid w:val="0"/>
          <w:kern w:val="0"/>
          <w:szCs w:val="24"/>
        </w:rPr>
        <w:t xml:space="preserve">    </w:t>
      </w:r>
    </w:p>
    <w:p w:rsidR="00893BA5" w:rsidRPr="00045DD6" w:rsidRDefault="00893BA5" w:rsidP="00F14E97">
      <w:pPr>
        <w:pStyle w:val="af3"/>
        <w:rPr>
          <w:rFonts w:ascii="Times New Roman" w:eastAsia="標楷體" w:hAnsi="Times New Roman"/>
          <w:snapToGrid w:val="0"/>
          <w:kern w:val="0"/>
          <w:szCs w:val="24"/>
        </w:rPr>
      </w:pPr>
      <w:r w:rsidRPr="00045DD6">
        <w:rPr>
          <w:rFonts w:ascii="Times New Roman" w:eastAsia="標楷體" w:hAnsi="Times New Roman"/>
          <w:snapToGrid w:val="0"/>
          <w:kern w:val="0"/>
          <w:szCs w:val="24"/>
        </w:rPr>
        <w:t xml:space="preserve">       </w:t>
      </w:r>
    </w:p>
    <w:p w:rsidR="00893BA5" w:rsidRDefault="00893BA5" w:rsidP="00F14E97">
      <w:pPr>
        <w:pStyle w:val="af3"/>
        <w:rPr>
          <w:rFonts w:ascii="Times New Roman" w:eastAsia="標楷體" w:hAnsi="Times New Roman"/>
          <w:snapToGrid w:val="0"/>
          <w:kern w:val="0"/>
          <w:szCs w:val="24"/>
        </w:rPr>
      </w:pPr>
      <w:r w:rsidRPr="00045DD6">
        <w:rPr>
          <w:rFonts w:ascii="Times New Roman" w:eastAsia="標楷體" w:hAnsi="標楷體" w:hint="eastAsia"/>
          <w:snapToGrid w:val="0"/>
          <w:kern w:val="0"/>
          <w:szCs w:val="24"/>
        </w:rPr>
        <w:t>日期：</w:t>
      </w:r>
      <w:r>
        <w:rPr>
          <w:rFonts w:ascii="Times New Roman" w:eastAsia="標楷體" w:hAnsi="標楷體" w:hint="eastAsia"/>
          <w:snapToGrid w:val="0"/>
          <w:kern w:val="0"/>
          <w:szCs w:val="24"/>
        </w:rPr>
        <w:t xml:space="preserve">　</w:t>
      </w:r>
      <w:r>
        <w:rPr>
          <w:rFonts w:ascii="Times New Roman" w:eastAsia="標楷體" w:hAnsi="標楷體"/>
          <w:snapToGrid w:val="0"/>
          <w:kern w:val="0"/>
          <w:szCs w:val="24"/>
        </w:rPr>
        <w:t xml:space="preserve"> </w:t>
      </w:r>
      <w:r w:rsidRPr="00045DD6">
        <w:rPr>
          <w:rFonts w:ascii="Times New Roman" w:eastAsia="標楷體" w:hAnsi="Times New Roman"/>
          <w:snapToGrid w:val="0"/>
          <w:kern w:val="0"/>
          <w:szCs w:val="24"/>
        </w:rPr>
        <w:t xml:space="preserve"> </w:t>
      </w:r>
      <w:r>
        <w:rPr>
          <w:rFonts w:ascii="Times New Roman" w:eastAsia="標楷體" w:hAnsi="Times New Roman"/>
          <w:snapToGrid w:val="0"/>
          <w:kern w:val="0"/>
          <w:szCs w:val="24"/>
        </w:rPr>
        <w:t xml:space="preserve"> </w:t>
      </w:r>
      <w:r w:rsidRPr="00045DD6">
        <w:rPr>
          <w:rFonts w:ascii="Times New Roman" w:eastAsia="標楷體" w:hAnsi="Times New Roman"/>
          <w:snapToGrid w:val="0"/>
          <w:kern w:val="0"/>
          <w:szCs w:val="24"/>
        </w:rPr>
        <w:t xml:space="preserve">  </w:t>
      </w:r>
      <w:r w:rsidRPr="00045DD6">
        <w:rPr>
          <w:rFonts w:ascii="Times New Roman" w:eastAsia="標楷體" w:hAnsi="Times New Roman" w:hint="eastAsia"/>
          <w:snapToGrid w:val="0"/>
          <w:kern w:val="0"/>
          <w:szCs w:val="24"/>
        </w:rPr>
        <w:t>年</w:t>
      </w:r>
      <w:r w:rsidRPr="00045DD6">
        <w:rPr>
          <w:rFonts w:ascii="Times New Roman" w:eastAsia="標楷體" w:hAnsi="Times New Roman"/>
          <w:snapToGrid w:val="0"/>
          <w:kern w:val="0"/>
          <w:szCs w:val="24"/>
        </w:rPr>
        <w:t xml:space="preserve">  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 xml:space="preserve">　</w:t>
      </w:r>
      <w:r>
        <w:rPr>
          <w:rFonts w:ascii="Times New Roman" w:eastAsia="標楷體" w:hAnsi="Times New Roman"/>
          <w:snapToGrid w:val="0"/>
          <w:kern w:val="0"/>
          <w:szCs w:val="24"/>
        </w:rPr>
        <w:t xml:space="preserve">  </w:t>
      </w:r>
      <w:r w:rsidRPr="00045DD6">
        <w:rPr>
          <w:rFonts w:ascii="Times New Roman" w:eastAsia="標楷體" w:hAnsi="Times New Roman"/>
          <w:snapToGrid w:val="0"/>
          <w:kern w:val="0"/>
          <w:szCs w:val="24"/>
        </w:rPr>
        <w:t xml:space="preserve"> </w:t>
      </w:r>
      <w:r w:rsidRPr="00045DD6">
        <w:rPr>
          <w:rFonts w:ascii="Times New Roman" w:eastAsia="標楷體" w:hAnsi="Times New Roman" w:hint="eastAsia"/>
          <w:snapToGrid w:val="0"/>
          <w:kern w:val="0"/>
          <w:szCs w:val="24"/>
        </w:rPr>
        <w:t>月</w:t>
      </w:r>
      <w:r w:rsidRPr="00045DD6">
        <w:rPr>
          <w:rFonts w:ascii="Times New Roman" w:eastAsia="標楷體" w:hAnsi="Times New Roman"/>
          <w:snapToGrid w:val="0"/>
          <w:kern w:val="0"/>
          <w:szCs w:val="24"/>
        </w:rPr>
        <w:t xml:space="preserve">  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 xml:space="preserve">　</w:t>
      </w:r>
      <w:r>
        <w:rPr>
          <w:rFonts w:ascii="Times New Roman" w:eastAsia="標楷體" w:hAnsi="Times New Roman"/>
          <w:snapToGrid w:val="0"/>
          <w:kern w:val="0"/>
          <w:szCs w:val="24"/>
        </w:rPr>
        <w:t xml:space="preserve">  </w:t>
      </w:r>
      <w:r w:rsidRPr="00045DD6">
        <w:rPr>
          <w:rFonts w:ascii="Times New Roman" w:eastAsia="標楷體" w:hAnsi="Times New Roman"/>
          <w:snapToGrid w:val="0"/>
          <w:kern w:val="0"/>
          <w:szCs w:val="24"/>
        </w:rPr>
        <w:t xml:space="preserve"> </w:t>
      </w:r>
      <w:r w:rsidRPr="00045DD6">
        <w:rPr>
          <w:rFonts w:ascii="Times New Roman" w:eastAsia="標楷體" w:hAnsi="Times New Roman" w:hint="eastAsia"/>
          <w:snapToGrid w:val="0"/>
          <w:kern w:val="0"/>
          <w:szCs w:val="24"/>
        </w:rPr>
        <w:t>日</w:t>
      </w:r>
      <w:r w:rsidRPr="00045DD6">
        <w:rPr>
          <w:rFonts w:ascii="Times New Roman" w:eastAsia="標楷體" w:hAnsi="Times New Roman"/>
          <w:snapToGrid w:val="0"/>
          <w:kern w:val="0"/>
          <w:szCs w:val="24"/>
        </w:rPr>
        <w:t xml:space="preserve"> </w:t>
      </w:r>
    </w:p>
    <w:p w:rsidR="00893BA5" w:rsidRDefault="00893BA5" w:rsidP="00F14E97">
      <w:pPr>
        <w:jc w:val="right"/>
        <w:rPr>
          <w:rFonts w:ascii="標楷體" w:eastAsia="標楷體" w:hAnsi="標楷體"/>
          <w:color w:val="808080"/>
          <w:sz w:val="28"/>
        </w:rPr>
      </w:pPr>
      <w:r w:rsidRPr="00BA31F3">
        <w:rPr>
          <w:rFonts w:ascii="標楷體" w:eastAsia="標楷體" w:hAnsi="標楷體" w:hint="eastAsia"/>
          <w:sz w:val="28"/>
        </w:rPr>
        <w:t>編號：</w:t>
      </w:r>
      <w:r w:rsidRPr="00BA5859">
        <w:rPr>
          <w:rFonts w:ascii="標楷體" w:eastAsia="標楷體" w:hAnsi="標楷體" w:hint="eastAsia"/>
          <w:color w:val="808080"/>
          <w:sz w:val="28"/>
        </w:rPr>
        <w:t>（由文化處填寫）</w:t>
      </w:r>
    </w:p>
    <w:p w:rsidR="00893BA5" w:rsidRPr="00056E77" w:rsidRDefault="00893BA5" w:rsidP="00F14E97">
      <w:pPr>
        <w:rPr>
          <w:rFonts w:ascii="標楷體" w:eastAsia="標楷體" w:hAnsi="標楷體"/>
          <w:sz w:val="28"/>
        </w:rPr>
      </w:pPr>
    </w:p>
    <w:tbl>
      <w:tblPr>
        <w:tblW w:w="9827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7"/>
      </w:tblGrid>
      <w:tr w:rsidR="00893BA5" w:rsidRPr="00BA31F3" w:rsidTr="001F4ED3">
        <w:trPr>
          <w:trHeight w:val="13278"/>
        </w:trPr>
        <w:tc>
          <w:tcPr>
            <w:tcW w:w="9827" w:type="dxa"/>
            <w:tcBorders>
              <w:top w:val="thinThickMediumGap" w:sz="24" w:space="0" w:color="auto"/>
              <w:left w:val="thinThick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893BA5" w:rsidRPr="00BA31F3" w:rsidRDefault="00893BA5" w:rsidP="001F4ED3">
            <w:pPr>
              <w:jc w:val="center"/>
            </w:pPr>
          </w:p>
          <w:p w:rsidR="00893BA5" w:rsidRPr="00BA31F3" w:rsidRDefault="00893BA5" w:rsidP="001F4ED3">
            <w:pPr>
              <w:jc w:val="center"/>
            </w:pPr>
          </w:p>
          <w:p w:rsidR="00893BA5" w:rsidRPr="00BA31F3" w:rsidRDefault="00893BA5" w:rsidP="001F4ED3">
            <w:pPr>
              <w:jc w:val="center"/>
            </w:pPr>
          </w:p>
          <w:p w:rsidR="00893BA5" w:rsidRPr="00BA31F3" w:rsidRDefault="00893BA5" w:rsidP="001F4ED3">
            <w:pPr>
              <w:jc w:val="center"/>
            </w:pPr>
          </w:p>
          <w:p w:rsidR="00893BA5" w:rsidRPr="00BA31F3" w:rsidRDefault="00893BA5" w:rsidP="001F4ED3">
            <w:pPr>
              <w:jc w:val="center"/>
            </w:pPr>
          </w:p>
          <w:p w:rsidR="00893BA5" w:rsidRPr="00BA31F3" w:rsidRDefault="00893BA5" w:rsidP="001F4ED3">
            <w:pPr>
              <w:jc w:val="center"/>
            </w:pPr>
          </w:p>
          <w:p w:rsidR="00893BA5" w:rsidRPr="00BA31F3" w:rsidRDefault="00893BA5" w:rsidP="001F4ED3">
            <w:pPr>
              <w:jc w:val="center"/>
            </w:pPr>
          </w:p>
          <w:p w:rsidR="00893BA5" w:rsidRPr="00BA31F3" w:rsidRDefault="00893BA5" w:rsidP="001F4E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66029">
              <w:rPr>
                <w:rFonts w:ascii="標楷體" w:eastAsia="標楷體" w:hAnsi="標楷體" w:hint="eastAsia"/>
                <w:color w:val="BFBFBF"/>
                <w:sz w:val="40"/>
                <w:szCs w:val="40"/>
              </w:rPr>
              <w:t>○○○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年度屏東縣政府文化處演藝廳</w:t>
            </w:r>
          </w:p>
          <w:p w:rsidR="00893BA5" w:rsidRPr="00BA31F3" w:rsidRDefault="00893BA5" w:rsidP="001F4E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表演活動場地使用申請計畫</w:t>
            </w:r>
            <w:r w:rsidRPr="00BA31F3">
              <w:rPr>
                <w:rFonts w:ascii="標楷體" w:eastAsia="標楷體" w:hAnsi="標楷體" w:hint="eastAsia"/>
                <w:sz w:val="40"/>
                <w:szCs w:val="40"/>
              </w:rPr>
              <w:t>書</w:t>
            </w:r>
          </w:p>
          <w:p w:rsidR="00893BA5" w:rsidRPr="00BA31F3" w:rsidRDefault="00893BA5" w:rsidP="001F4ED3">
            <w:pPr>
              <w:jc w:val="center"/>
            </w:pPr>
          </w:p>
          <w:p w:rsidR="00893BA5" w:rsidRPr="00BA31F3" w:rsidRDefault="00893BA5" w:rsidP="001F4ED3">
            <w:pPr>
              <w:jc w:val="center"/>
            </w:pPr>
          </w:p>
          <w:p w:rsidR="00893BA5" w:rsidRPr="00BA31F3" w:rsidRDefault="00893BA5" w:rsidP="001F4ED3">
            <w:pPr>
              <w:jc w:val="center"/>
            </w:pPr>
          </w:p>
          <w:p w:rsidR="00893BA5" w:rsidRPr="00BA31F3" w:rsidRDefault="00893BA5" w:rsidP="001F4ED3">
            <w:pPr>
              <w:jc w:val="center"/>
            </w:pPr>
          </w:p>
          <w:p w:rsidR="00893BA5" w:rsidRPr="00BA31F3" w:rsidRDefault="00893BA5" w:rsidP="001F4ED3">
            <w:pPr>
              <w:jc w:val="center"/>
            </w:pPr>
          </w:p>
          <w:p w:rsidR="00893BA5" w:rsidRPr="00BA31F3" w:rsidRDefault="00893BA5" w:rsidP="001F4ED3">
            <w:pPr>
              <w:jc w:val="center"/>
            </w:pPr>
          </w:p>
          <w:p w:rsidR="00893BA5" w:rsidRPr="00BA31F3" w:rsidRDefault="00893BA5" w:rsidP="001F4ED3">
            <w:pPr>
              <w:jc w:val="center"/>
            </w:pPr>
          </w:p>
          <w:p w:rsidR="00893BA5" w:rsidRPr="00BA31F3" w:rsidRDefault="00893BA5" w:rsidP="001F4ED3">
            <w:pPr>
              <w:jc w:val="center"/>
            </w:pPr>
          </w:p>
          <w:p w:rsidR="00893BA5" w:rsidRPr="00BA31F3" w:rsidRDefault="00893BA5" w:rsidP="001F4ED3">
            <w:pPr>
              <w:jc w:val="center"/>
            </w:pPr>
          </w:p>
          <w:p w:rsidR="00893BA5" w:rsidRPr="00BA31F3" w:rsidRDefault="00893BA5" w:rsidP="001F4ED3">
            <w:pPr>
              <w:jc w:val="center"/>
            </w:pPr>
          </w:p>
          <w:p w:rsidR="00893BA5" w:rsidRPr="00BA31F3" w:rsidRDefault="00893BA5" w:rsidP="001F4ED3">
            <w:pPr>
              <w:jc w:val="center"/>
            </w:pPr>
          </w:p>
          <w:p w:rsidR="00893BA5" w:rsidRPr="00BA31F3" w:rsidRDefault="00893BA5" w:rsidP="001F4ED3">
            <w:pPr>
              <w:jc w:val="center"/>
            </w:pPr>
          </w:p>
          <w:p w:rsidR="00893BA5" w:rsidRPr="00BA31F3" w:rsidRDefault="00893BA5" w:rsidP="001F4ED3">
            <w:pPr>
              <w:jc w:val="center"/>
            </w:pPr>
          </w:p>
          <w:p w:rsidR="00893BA5" w:rsidRPr="00BA31F3" w:rsidRDefault="00893BA5" w:rsidP="001F4ED3">
            <w:pPr>
              <w:jc w:val="center"/>
            </w:pPr>
          </w:p>
          <w:p w:rsidR="00893BA5" w:rsidRPr="00BA31F3" w:rsidRDefault="00893BA5" w:rsidP="001F4ED3">
            <w:pPr>
              <w:jc w:val="center"/>
            </w:pPr>
          </w:p>
          <w:p w:rsidR="00893BA5" w:rsidRPr="00BA31F3" w:rsidRDefault="00893BA5" w:rsidP="001F4ED3">
            <w:pPr>
              <w:jc w:val="center"/>
            </w:pPr>
          </w:p>
          <w:p w:rsidR="00893BA5" w:rsidRPr="00BA31F3" w:rsidRDefault="00893BA5" w:rsidP="001F4ED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A31F3">
              <w:rPr>
                <w:rFonts w:ascii="標楷體" w:eastAsia="標楷體" w:hAnsi="標楷體"/>
                <w:sz w:val="36"/>
                <w:szCs w:val="36"/>
              </w:rPr>
              <w:t xml:space="preserve">          </w:t>
            </w:r>
            <w:r w:rsidRPr="00BA31F3">
              <w:rPr>
                <w:rFonts w:ascii="標楷體" w:eastAsia="標楷體" w:hAnsi="標楷體" w:hint="eastAsia"/>
                <w:sz w:val="36"/>
                <w:szCs w:val="36"/>
              </w:rPr>
              <w:t>申請單位：</w:t>
            </w:r>
            <w:r w:rsidRPr="00BA31F3">
              <w:rPr>
                <w:rFonts w:ascii="標楷體" w:eastAsia="標楷體" w:hAnsi="標楷體"/>
                <w:sz w:val="36"/>
                <w:szCs w:val="36"/>
              </w:rPr>
              <w:t xml:space="preserve">             </w:t>
            </w:r>
            <w:r w:rsidRPr="00F90826">
              <w:rPr>
                <w:rFonts w:ascii="標楷體" w:eastAsia="標楷體" w:hAnsi="標楷體" w:hint="eastAsia"/>
                <w:color w:val="A6A6A6"/>
                <w:sz w:val="36"/>
                <w:szCs w:val="36"/>
              </w:rPr>
              <w:t>（簽章）</w:t>
            </w:r>
          </w:p>
          <w:p w:rsidR="00893BA5" w:rsidRPr="00BA31F3" w:rsidRDefault="00893BA5" w:rsidP="001F4ED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A31F3">
              <w:rPr>
                <w:rFonts w:ascii="標楷體" w:eastAsia="標楷體" w:hAnsi="標楷體"/>
                <w:sz w:val="36"/>
                <w:szCs w:val="36"/>
              </w:rPr>
              <w:t xml:space="preserve">          </w:t>
            </w:r>
            <w:r w:rsidRPr="00BA31F3">
              <w:rPr>
                <w:rFonts w:ascii="標楷體" w:eastAsia="標楷體" w:hAnsi="標楷體" w:hint="eastAsia"/>
                <w:sz w:val="36"/>
                <w:szCs w:val="36"/>
              </w:rPr>
              <w:t>負責人：</w:t>
            </w:r>
            <w:r w:rsidRPr="00BA31F3">
              <w:rPr>
                <w:rFonts w:ascii="標楷體" w:eastAsia="標楷體" w:hAnsi="標楷體"/>
                <w:sz w:val="36"/>
                <w:szCs w:val="36"/>
              </w:rPr>
              <w:t xml:space="preserve">               </w:t>
            </w:r>
            <w:r w:rsidRPr="00F90826">
              <w:rPr>
                <w:rFonts w:ascii="標楷體" w:eastAsia="標楷體" w:hAnsi="標楷體" w:hint="eastAsia"/>
                <w:color w:val="A6A6A6"/>
                <w:sz w:val="36"/>
                <w:szCs w:val="36"/>
              </w:rPr>
              <w:t>（簽章）</w:t>
            </w:r>
          </w:p>
          <w:p w:rsidR="00893BA5" w:rsidRPr="00BA31F3" w:rsidRDefault="00893BA5" w:rsidP="001F4ED3">
            <w:pPr>
              <w:ind w:firstLineChars="200" w:firstLine="720"/>
              <w:rPr>
                <w:rFonts w:ascii="標楷體" w:eastAsia="標楷體" w:hAnsi="標楷體"/>
                <w:sz w:val="36"/>
              </w:rPr>
            </w:pPr>
          </w:p>
          <w:p w:rsidR="00893BA5" w:rsidRPr="00BA31F3" w:rsidRDefault="00893BA5" w:rsidP="001F4E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A31F3">
              <w:rPr>
                <w:rFonts w:ascii="標楷體" w:eastAsia="標楷體" w:hAnsi="標楷體" w:hint="eastAsia"/>
                <w:sz w:val="36"/>
              </w:rPr>
              <w:t>中</w:t>
            </w:r>
            <w:r w:rsidRPr="00BA31F3">
              <w:rPr>
                <w:rFonts w:ascii="標楷體" w:eastAsia="標楷體" w:hAnsi="標楷體"/>
                <w:sz w:val="36"/>
              </w:rPr>
              <w:t xml:space="preserve"> </w:t>
            </w:r>
            <w:r w:rsidRPr="00BA31F3">
              <w:rPr>
                <w:rFonts w:ascii="標楷體" w:eastAsia="標楷體" w:hAnsi="標楷體" w:hint="eastAsia"/>
                <w:sz w:val="36"/>
              </w:rPr>
              <w:t>華</w:t>
            </w:r>
            <w:r w:rsidRPr="00BA31F3">
              <w:rPr>
                <w:rFonts w:ascii="標楷體" w:eastAsia="標楷體" w:hAnsi="標楷體"/>
                <w:sz w:val="36"/>
              </w:rPr>
              <w:t xml:space="preserve"> </w:t>
            </w:r>
            <w:r w:rsidRPr="00BA31F3">
              <w:rPr>
                <w:rFonts w:ascii="標楷體" w:eastAsia="標楷體" w:hAnsi="標楷體" w:hint="eastAsia"/>
                <w:sz w:val="36"/>
              </w:rPr>
              <w:t>民</w:t>
            </w:r>
            <w:r w:rsidRPr="00BA31F3">
              <w:rPr>
                <w:rFonts w:ascii="標楷體" w:eastAsia="標楷體" w:hAnsi="標楷體"/>
                <w:sz w:val="36"/>
              </w:rPr>
              <w:t xml:space="preserve"> </w:t>
            </w:r>
            <w:r w:rsidRPr="00BA31F3">
              <w:rPr>
                <w:rFonts w:ascii="標楷體" w:eastAsia="標楷體" w:hAnsi="標楷體" w:hint="eastAsia"/>
                <w:sz w:val="36"/>
              </w:rPr>
              <w:t>國</w:t>
            </w:r>
            <w:r w:rsidRPr="00B81073">
              <w:rPr>
                <w:rFonts w:ascii="標楷體" w:eastAsia="標楷體" w:hAnsi="標楷體"/>
                <w:color w:val="F2F2F2"/>
                <w:sz w:val="36"/>
              </w:rPr>
              <w:t xml:space="preserve"> </w:t>
            </w:r>
            <w:r w:rsidRPr="00B81073">
              <w:rPr>
                <w:rFonts w:ascii="標楷體" w:eastAsia="標楷體" w:hAnsi="標楷體" w:hint="eastAsia"/>
                <w:color w:val="F2F2F2"/>
                <w:sz w:val="36"/>
              </w:rPr>
              <w:t>○</w:t>
            </w:r>
            <w:r w:rsidRPr="00B81073">
              <w:rPr>
                <w:rFonts w:ascii="標楷體" w:eastAsia="標楷體" w:hAnsi="標楷體"/>
                <w:color w:val="F2F2F2"/>
                <w:sz w:val="36"/>
              </w:rPr>
              <w:t xml:space="preserve"> </w:t>
            </w:r>
            <w:r w:rsidRPr="00B81073">
              <w:rPr>
                <w:rFonts w:ascii="標楷體" w:eastAsia="標楷體" w:hAnsi="標楷體" w:hint="eastAsia"/>
                <w:color w:val="F2F2F2"/>
                <w:sz w:val="36"/>
              </w:rPr>
              <w:t>○</w:t>
            </w:r>
            <w:r w:rsidRPr="00B81073">
              <w:rPr>
                <w:rFonts w:ascii="標楷體" w:eastAsia="標楷體" w:hAnsi="標楷體"/>
                <w:color w:val="F2F2F2"/>
                <w:sz w:val="36"/>
              </w:rPr>
              <w:t xml:space="preserve"> </w:t>
            </w:r>
            <w:r w:rsidRPr="00B81073">
              <w:rPr>
                <w:rFonts w:ascii="標楷體" w:eastAsia="標楷體" w:hAnsi="標楷體" w:hint="eastAsia"/>
                <w:color w:val="F2F2F2"/>
                <w:sz w:val="36"/>
              </w:rPr>
              <w:t>○</w:t>
            </w:r>
            <w:r w:rsidRPr="00BA31F3">
              <w:rPr>
                <w:rFonts w:ascii="標楷體" w:eastAsia="標楷體" w:hAnsi="標楷體"/>
                <w:sz w:val="36"/>
              </w:rPr>
              <w:t xml:space="preserve"> </w:t>
            </w:r>
            <w:r w:rsidRPr="00BA31F3">
              <w:rPr>
                <w:rFonts w:ascii="標楷體" w:eastAsia="標楷體" w:hAnsi="標楷體" w:hint="eastAsia"/>
                <w:sz w:val="36"/>
              </w:rPr>
              <w:t>年</w:t>
            </w:r>
            <w:r w:rsidRPr="00B81073">
              <w:rPr>
                <w:rFonts w:ascii="標楷體" w:eastAsia="標楷體" w:hAnsi="標楷體"/>
                <w:color w:val="F2F2F2"/>
                <w:sz w:val="36"/>
              </w:rPr>
              <w:t xml:space="preserve"> </w:t>
            </w:r>
            <w:r w:rsidRPr="00B81073">
              <w:rPr>
                <w:rFonts w:ascii="標楷體" w:eastAsia="標楷體" w:hAnsi="標楷體" w:hint="eastAsia"/>
                <w:color w:val="F2F2F2"/>
                <w:sz w:val="36"/>
              </w:rPr>
              <w:t>○</w:t>
            </w:r>
            <w:r w:rsidRPr="00B81073">
              <w:rPr>
                <w:rFonts w:ascii="標楷體" w:eastAsia="標楷體" w:hAnsi="標楷體"/>
                <w:color w:val="F2F2F2"/>
                <w:sz w:val="36"/>
              </w:rPr>
              <w:t xml:space="preserve"> </w:t>
            </w:r>
            <w:r w:rsidRPr="00B81073">
              <w:rPr>
                <w:rFonts w:ascii="標楷體" w:eastAsia="標楷體" w:hAnsi="標楷體" w:hint="eastAsia"/>
                <w:color w:val="F2F2F2"/>
                <w:sz w:val="36"/>
              </w:rPr>
              <w:t>○</w:t>
            </w:r>
            <w:r w:rsidRPr="00B81073">
              <w:rPr>
                <w:rFonts w:ascii="標楷體" w:eastAsia="標楷體" w:hAnsi="標楷體"/>
                <w:color w:val="F2F2F2"/>
                <w:sz w:val="36"/>
              </w:rPr>
              <w:t xml:space="preserve"> </w:t>
            </w:r>
            <w:r w:rsidRPr="00BA31F3">
              <w:rPr>
                <w:rFonts w:ascii="標楷體" w:eastAsia="標楷體" w:hAnsi="標楷體" w:hint="eastAsia"/>
                <w:sz w:val="36"/>
              </w:rPr>
              <w:t>月</w:t>
            </w:r>
            <w:r w:rsidRPr="00BA31F3">
              <w:rPr>
                <w:rFonts w:ascii="標楷體" w:eastAsia="標楷體" w:hAnsi="標楷體"/>
                <w:sz w:val="36"/>
              </w:rPr>
              <w:t xml:space="preserve"> </w:t>
            </w:r>
            <w:r w:rsidRPr="00B81073">
              <w:rPr>
                <w:rFonts w:ascii="標楷體" w:eastAsia="標楷體" w:hAnsi="標楷體" w:hint="eastAsia"/>
                <w:color w:val="F2F2F2"/>
                <w:sz w:val="36"/>
              </w:rPr>
              <w:t>○</w:t>
            </w:r>
            <w:r w:rsidRPr="00B81073">
              <w:rPr>
                <w:rFonts w:ascii="標楷體" w:eastAsia="標楷體" w:hAnsi="標楷體"/>
                <w:color w:val="F2F2F2"/>
                <w:sz w:val="36"/>
              </w:rPr>
              <w:t xml:space="preserve"> </w:t>
            </w:r>
            <w:r w:rsidRPr="00B81073">
              <w:rPr>
                <w:rFonts w:ascii="標楷體" w:eastAsia="標楷體" w:hAnsi="標楷體" w:hint="eastAsia"/>
                <w:color w:val="F2F2F2"/>
                <w:sz w:val="36"/>
              </w:rPr>
              <w:t>○</w:t>
            </w:r>
            <w:r w:rsidRPr="00BA31F3">
              <w:rPr>
                <w:rFonts w:ascii="標楷體" w:eastAsia="標楷體" w:hAnsi="標楷體"/>
                <w:sz w:val="36"/>
              </w:rPr>
              <w:t xml:space="preserve"> </w:t>
            </w:r>
            <w:r w:rsidRPr="00BA31F3">
              <w:rPr>
                <w:rFonts w:ascii="標楷體" w:eastAsia="標楷體" w:hAnsi="標楷體" w:hint="eastAsia"/>
                <w:sz w:val="36"/>
              </w:rPr>
              <w:t>日</w:t>
            </w:r>
          </w:p>
        </w:tc>
      </w:tr>
    </w:tbl>
    <w:p w:rsidR="00C96A41" w:rsidRPr="00C96A41" w:rsidRDefault="00C96A41" w:rsidP="00C96A41">
      <w:pPr>
        <w:rPr>
          <w:vanish/>
        </w:rPr>
      </w:pPr>
    </w:p>
    <w:tbl>
      <w:tblPr>
        <w:tblpPr w:leftFromText="180" w:rightFromText="180" w:vertAnchor="text" w:horzAnchor="margin" w:tblpXSpec="center" w:tblpY="822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64"/>
        <w:gridCol w:w="3698"/>
        <w:gridCol w:w="992"/>
        <w:gridCol w:w="2822"/>
      </w:tblGrid>
      <w:tr w:rsidR="00893BA5" w:rsidRPr="007E6D9E" w:rsidTr="001F4ED3">
        <w:trPr>
          <w:trHeight w:val="983"/>
        </w:trPr>
        <w:tc>
          <w:tcPr>
            <w:tcW w:w="1242" w:type="dxa"/>
            <w:vAlign w:val="center"/>
          </w:tcPr>
          <w:p w:rsidR="00893BA5" w:rsidRPr="007E6D9E" w:rsidRDefault="00893BA5" w:rsidP="001F4ED3">
            <w:pPr>
              <w:spacing w:line="271" w:lineRule="auto"/>
              <w:jc w:val="center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申請單位</w:t>
            </w:r>
          </w:p>
          <w:p w:rsidR="00893BA5" w:rsidRPr="007E6D9E" w:rsidRDefault="00893BA5" w:rsidP="001F4ED3">
            <w:pPr>
              <w:spacing w:line="271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D9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E6D9E">
              <w:rPr>
                <w:rFonts w:ascii="標楷體" w:eastAsia="標楷體" w:hAnsi="標楷體" w:hint="eastAsia"/>
                <w:sz w:val="20"/>
                <w:szCs w:val="20"/>
              </w:rPr>
              <w:t>單位全銜</w:t>
            </w:r>
            <w:r w:rsidRPr="007E6D9E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3BA5" w:rsidRPr="007E6D9E" w:rsidRDefault="00893BA5" w:rsidP="001F4ED3">
            <w:pPr>
              <w:spacing w:line="271" w:lineRule="auto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822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</w:tr>
      <w:tr w:rsidR="00893BA5" w:rsidRPr="007E6D9E" w:rsidTr="001F4ED3">
        <w:trPr>
          <w:trHeight w:val="626"/>
        </w:trPr>
        <w:tc>
          <w:tcPr>
            <w:tcW w:w="1242" w:type="dxa"/>
            <w:vAlign w:val="center"/>
          </w:tcPr>
          <w:p w:rsidR="00893BA5" w:rsidRPr="007E6D9E" w:rsidRDefault="00893BA5" w:rsidP="001F4ED3">
            <w:pPr>
              <w:spacing w:line="271" w:lineRule="auto"/>
              <w:jc w:val="center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776" w:type="dxa"/>
            <w:gridSpan w:val="4"/>
            <w:vAlign w:val="center"/>
          </w:tcPr>
          <w:p w:rsidR="00893BA5" w:rsidRPr="007E6D9E" w:rsidRDefault="00893BA5" w:rsidP="001F4ED3">
            <w:pPr>
              <w:spacing w:line="271" w:lineRule="auto"/>
              <w:jc w:val="both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□□□□□</w:t>
            </w:r>
          </w:p>
          <w:p w:rsidR="00893BA5" w:rsidRPr="007E6D9E" w:rsidRDefault="00893BA5" w:rsidP="001F4ED3">
            <w:pPr>
              <w:spacing w:line="271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893BA5" w:rsidRPr="007E6D9E" w:rsidTr="001F4ED3">
        <w:trPr>
          <w:trHeight w:val="496"/>
        </w:trPr>
        <w:tc>
          <w:tcPr>
            <w:tcW w:w="1242" w:type="dxa"/>
            <w:vMerge w:val="restart"/>
            <w:vAlign w:val="center"/>
          </w:tcPr>
          <w:p w:rsidR="00893BA5" w:rsidRPr="007E6D9E" w:rsidRDefault="00893BA5" w:rsidP="001F4ED3">
            <w:pPr>
              <w:spacing w:line="271" w:lineRule="auto"/>
              <w:jc w:val="center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264" w:type="dxa"/>
            <w:vAlign w:val="center"/>
          </w:tcPr>
          <w:p w:rsidR="00893BA5" w:rsidRPr="007E6D9E" w:rsidRDefault="00893BA5" w:rsidP="001F4ED3">
            <w:pPr>
              <w:spacing w:line="271" w:lineRule="auto"/>
              <w:jc w:val="center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698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3BA5" w:rsidRPr="007E6D9E" w:rsidRDefault="00893BA5" w:rsidP="001F4ED3">
            <w:pPr>
              <w:spacing w:line="271" w:lineRule="auto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22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</w:tr>
      <w:tr w:rsidR="00893BA5" w:rsidRPr="007E6D9E" w:rsidTr="001F4ED3">
        <w:trPr>
          <w:trHeight w:val="496"/>
        </w:trPr>
        <w:tc>
          <w:tcPr>
            <w:tcW w:w="1242" w:type="dxa"/>
            <w:vMerge/>
            <w:vAlign w:val="center"/>
          </w:tcPr>
          <w:p w:rsidR="00893BA5" w:rsidRPr="007E6D9E" w:rsidRDefault="00893BA5" w:rsidP="001F4ED3">
            <w:pPr>
              <w:spacing w:line="271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893BA5" w:rsidRPr="007E6D9E" w:rsidRDefault="00893BA5" w:rsidP="001F4ED3">
            <w:pPr>
              <w:spacing w:line="271" w:lineRule="auto"/>
              <w:jc w:val="center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698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3BA5" w:rsidRPr="007E6D9E" w:rsidRDefault="00893BA5" w:rsidP="001F4ED3">
            <w:pPr>
              <w:spacing w:line="271" w:lineRule="auto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22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</w:tr>
      <w:tr w:rsidR="00893BA5" w:rsidRPr="007E6D9E" w:rsidTr="001F4ED3">
        <w:trPr>
          <w:trHeight w:val="496"/>
        </w:trPr>
        <w:tc>
          <w:tcPr>
            <w:tcW w:w="1242" w:type="dxa"/>
            <w:vMerge/>
            <w:vAlign w:val="center"/>
          </w:tcPr>
          <w:p w:rsidR="00893BA5" w:rsidRPr="007E6D9E" w:rsidRDefault="00893BA5" w:rsidP="001F4ED3">
            <w:pPr>
              <w:spacing w:line="271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893BA5" w:rsidRPr="007E6D9E" w:rsidRDefault="00893BA5" w:rsidP="001F4ED3">
            <w:pPr>
              <w:spacing w:line="271" w:lineRule="auto"/>
              <w:jc w:val="center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7512" w:type="dxa"/>
            <w:gridSpan w:val="3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</w:tr>
      <w:tr w:rsidR="00893BA5" w:rsidRPr="007E6D9E" w:rsidTr="001F4ED3">
        <w:trPr>
          <w:trHeight w:val="496"/>
        </w:trPr>
        <w:tc>
          <w:tcPr>
            <w:tcW w:w="1242" w:type="dxa"/>
            <w:vMerge/>
            <w:vAlign w:val="center"/>
          </w:tcPr>
          <w:p w:rsidR="00893BA5" w:rsidRPr="007E6D9E" w:rsidRDefault="00893BA5" w:rsidP="001F4ED3">
            <w:pPr>
              <w:spacing w:line="271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893BA5" w:rsidRPr="007E6D9E" w:rsidRDefault="00893BA5" w:rsidP="001F4ED3">
            <w:pPr>
              <w:spacing w:line="271" w:lineRule="auto"/>
              <w:jc w:val="center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512" w:type="dxa"/>
            <w:gridSpan w:val="3"/>
            <w:vAlign w:val="center"/>
          </w:tcPr>
          <w:p w:rsidR="00893BA5" w:rsidRPr="007E6D9E" w:rsidRDefault="00893BA5" w:rsidP="001F4ED3">
            <w:pPr>
              <w:spacing w:line="271" w:lineRule="auto"/>
              <w:jc w:val="both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□□□□□</w:t>
            </w:r>
          </w:p>
          <w:p w:rsidR="00893BA5" w:rsidRPr="007E6D9E" w:rsidRDefault="00893BA5" w:rsidP="001F4ED3">
            <w:pPr>
              <w:spacing w:line="271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893BA5" w:rsidRPr="007E6D9E" w:rsidTr="001F4ED3">
        <w:trPr>
          <w:trHeight w:val="1417"/>
        </w:trPr>
        <w:tc>
          <w:tcPr>
            <w:tcW w:w="1242" w:type="dxa"/>
            <w:vAlign w:val="center"/>
          </w:tcPr>
          <w:p w:rsidR="00893BA5" w:rsidRPr="007E6D9E" w:rsidRDefault="00893BA5" w:rsidP="001F4ED3">
            <w:pPr>
              <w:spacing w:line="271" w:lineRule="auto"/>
              <w:jc w:val="center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申請演出</w:t>
            </w:r>
          </w:p>
          <w:p w:rsidR="00893BA5" w:rsidRPr="007E6D9E" w:rsidRDefault="00893BA5" w:rsidP="001F4ED3">
            <w:pPr>
              <w:spacing w:line="271" w:lineRule="auto"/>
              <w:jc w:val="center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4962" w:type="dxa"/>
            <w:gridSpan w:val="2"/>
            <w:vAlign w:val="center"/>
          </w:tcPr>
          <w:p w:rsidR="00893BA5" w:rsidRPr="007E6D9E" w:rsidRDefault="00893BA5" w:rsidP="001F4ED3">
            <w:pPr>
              <w:spacing w:line="271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BA5" w:rsidRPr="007E6D9E" w:rsidRDefault="00893BA5" w:rsidP="001F4ED3">
            <w:pPr>
              <w:spacing w:line="271" w:lineRule="auto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演出</w:t>
            </w:r>
          </w:p>
          <w:p w:rsidR="00893BA5" w:rsidRPr="007E6D9E" w:rsidRDefault="00893BA5" w:rsidP="001F4ED3">
            <w:pPr>
              <w:spacing w:line="271" w:lineRule="auto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2822" w:type="dxa"/>
            <w:vMerge w:val="restart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□音樂</w:t>
            </w:r>
          </w:p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□戲劇</w:t>
            </w:r>
          </w:p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□舞蹈</w:t>
            </w:r>
          </w:p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□傳統戲曲</w:t>
            </w:r>
          </w:p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□現代戲劇</w:t>
            </w:r>
          </w:p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□民俗技藝</w:t>
            </w:r>
          </w:p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□其他：</w:t>
            </w:r>
            <w:r w:rsidRPr="007E6D9E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7E6D9E">
              <w:rPr>
                <w:rFonts w:ascii="標楷體" w:eastAsia="標楷體" w:hAnsi="標楷體" w:hint="eastAsia"/>
              </w:rPr>
              <w:t>。</w:t>
            </w:r>
          </w:p>
        </w:tc>
      </w:tr>
      <w:tr w:rsidR="00893BA5" w:rsidRPr="007E6D9E" w:rsidTr="001F4ED3">
        <w:trPr>
          <w:trHeight w:val="1418"/>
        </w:trPr>
        <w:tc>
          <w:tcPr>
            <w:tcW w:w="1242" w:type="dxa"/>
            <w:vAlign w:val="center"/>
          </w:tcPr>
          <w:p w:rsidR="00893BA5" w:rsidRPr="007E6D9E" w:rsidRDefault="00893BA5" w:rsidP="001F4ED3">
            <w:pPr>
              <w:spacing w:line="271" w:lineRule="auto"/>
              <w:jc w:val="center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預定演出</w:t>
            </w:r>
          </w:p>
          <w:p w:rsidR="00893BA5" w:rsidRPr="007E6D9E" w:rsidRDefault="00893BA5" w:rsidP="001F4ED3">
            <w:pPr>
              <w:spacing w:line="271" w:lineRule="auto"/>
              <w:jc w:val="center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4962" w:type="dxa"/>
            <w:gridSpan w:val="2"/>
            <w:vAlign w:val="center"/>
          </w:tcPr>
          <w:p w:rsidR="00893BA5" w:rsidRPr="007E6D9E" w:rsidRDefault="00893BA5" w:rsidP="001F4ED3">
            <w:pPr>
              <w:spacing w:line="271" w:lineRule="auto"/>
              <w:jc w:val="both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□屏東演藝廳</w:t>
            </w:r>
            <w:r>
              <w:rPr>
                <w:rFonts w:ascii="標楷體" w:eastAsia="標楷體" w:hAnsi="標楷體"/>
              </w:rPr>
              <w:t>-</w:t>
            </w:r>
            <w:r w:rsidRPr="007E6D9E">
              <w:rPr>
                <w:rFonts w:ascii="標楷體" w:eastAsia="標楷體" w:hAnsi="標楷體" w:hint="eastAsia"/>
              </w:rPr>
              <w:t>音樂廳</w:t>
            </w:r>
            <w:r w:rsidRPr="007E6D9E">
              <w:rPr>
                <w:rFonts w:ascii="標楷體" w:eastAsia="標楷體" w:hAnsi="標楷體"/>
              </w:rPr>
              <w:t xml:space="preserve">  </w:t>
            </w:r>
          </w:p>
          <w:p w:rsidR="00893BA5" w:rsidRPr="007E6D9E" w:rsidRDefault="00893BA5" w:rsidP="001F4ED3">
            <w:pPr>
              <w:spacing w:line="271" w:lineRule="auto"/>
              <w:jc w:val="both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□屏東演藝廳</w:t>
            </w:r>
            <w:r>
              <w:rPr>
                <w:rFonts w:ascii="標楷體" w:eastAsia="標楷體" w:hAnsi="標楷體"/>
              </w:rPr>
              <w:t>-</w:t>
            </w:r>
            <w:r w:rsidRPr="007E6D9E">
              <w:rPr>
                <w:rFonts w:ascii="標楷體" w:eastAsia="標楷體" w:hAnsi="標楷體" w:hint="eastAsia"/>
              </w:rPr>
              <w:t>實驗劇場</w:t>
            </w:r>
          </w:p>
          <w:p w:rsidR="00893BA5" w:rsidRPr="007E6D9E" w:rsidRDefault="00893BA5" w:rsidP="001F4ED3">
            <w:pPr>
              <w:spacing w:line="271" w:lineRule="auto"/>
              <w:jc w:val="both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□屏東演藝廳</w:t>
            </w:r>
            <w:r>
              <w:rPr>
                <w:rFonts w:ascii="標楷體" w:eastAsia="標楷體" w:hAnsi="標楷體"/>
              </w:rPr>
              <w:t>-</w:t>
            </w:r>
            <w:r w:rsidRPr="007E6D9E">
              <w:rPr>
                <w:rFonts w:ascii="標楷體" w:eastAsia="標楷體" w:hAnsi="標楷體" w:hint="eastAsia"/>
              </w:rPr>
              <w:t>戶外廣場</w:t>
            </w:r>
          </w:p>
        </w:tc>
        <w:tc>
          <w:tcPr>
            <w:tcW w:w="992" w:type="dxa"/>
            <w:vMerge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2822" w:type="dxa"/>
            <w:vMerge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</w:tr>
      <w:tr w:rsidR="00893BA5" w:rsidRPr="007E6D9E" w:rsidTr="001F4ED3">
        <w:trPr>
          <w:trHeight w:val="2628"/>
        </w:trPr>
        <w:tc>
          <w:tcPr>
            <w:tcW w:w="1242" w:type="dxa"/>
            <w:vAlign w:val="center"/>
          </w:tcPr>
          <w:p w:rsidR="00893BA5" w:rsidRPr="007E6D9E" w:rsidRDefault="00893BA5" w:rsidP="001F4ED3">
            <w:pPr>
              <w:spacing w:line="271" w:lineRule="auto"/>
              <w:jc w:val="center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預定演出時間場次</w:t>
            </w:r>
          </w:p>
        </w:tc>
        <w:tc>
          <w:tcPr>
            <w:tcW w:w="8776" w:type="dxa"/>
            <w:gridSpan w:val="4"/>
            <w:vAlign w:val="center"/>
          </w:tcPr>
          <w:p w:rsidR="00893BA5" w:rsidRPr="007E6D9E" w:rsidRDefault="00893BA5" w:rsidP="001F4ED3">
            <w:pPr>
              <w:spacing w:line="271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□申請屏東</w:t>
            </w:r>
            <w:r w:rsidRPr="007E6D9E">
              <w:rPr>
                <w:rFonts w:ascii="標楷體" w:eastAsia="標楷體" w:hAnsi="標楷體" w:hint="eastAsia"/>
              </w:rPr>
              <w:t>演藝廳場地檔期時間：請包括裝台、彩排及拆台俾利本處排檔期作業</w:t>
            </w:r>
          </w:p>
          <w:p w:rsidR="00893BA5" w:rsidRPr="007E6D9E" w:rsidRDefault="00893BA5" w:rsidP="001F4ED3">
            <w:pPr>
              <w:spacing w:line="271" w:lineRule="auto"/>
              <w:jc w:val="both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第一意願：自</w:t>
            </w:r>
            <w:r w:rsidRPr="007E6D9E">
              <w:rPr>
                <w:rFonts w:ascii="標楷體" w:eastAsia="標楷體" w:hAnsi="標楷體"/>
                <w:u w:val="single"/>
              </w:rPr>
              <w:t xml:space="preserve">    </w:t>
            </w:r>
            <w:r w:rsidRPr="007E6D9E">
              <w:rPr>
                <w:rFonts w:ascii="標楷體" w:eastAsia="標楷體" w:hAnsi="標楷體" w:hint="eastAsia"/>
              </w:rPr>
              <w:t>年</w:t>
            </w:r>
            <w:r w:rsidRPr="007E6D9E">
              <w:rPr>
                <w:rFonts w:ascii="標楷體" w:eastAsia="標楷體" w:hAnsi="標楷體"/>
                <w:u w:val="single"/>
              </w:rPr>
              <w:t xml:space="preserve">    </w:t>
            </w:r>
            <w:r w:rsidRPr="007E6D9E">
              <w:rPr>
                <w:rFonts w:ascii="標楷體" w:eastAsia="標楷體" w:hAnsi="標楷體" w:hint="eastAsia"/>
              </w:rPr>
              <w:t>月</w:t>
            </w:r>
            <w:r w:rsidRPr="007E6D9E">
              <w:rPr>
                <w:rFonts w:ascii="標楷體" w:eastAsia="標楷體" w:hAnsi="標楷體"/>
                <w:u w:val="single"/>
              </w:rPr>
              <w:t xml:space="preserve">    </w:t>
            </w:r>
            <w:r w:rsidRPr="007E6D9E">
              <w:rPr>
                <w:rFonts w:ascii="標楷體" w:eastAsia="標楷體" w:hAnsi="標楷體" w:hint="eastAsia"/>
              </w:rPr>
              <w:t>日至</w:t>
            </w:r>
            <w:r w:rsidRPr="007E6D9E">
              <w:rPr>
                <w:rFonts w:ascii="標楷體" w:eastAsia="標楷體" w:hAnsi="標楷體"/>
                <w:u w:val="single"/>
              </w:rPr>
              <w:t xml:space="preserve">    </w:t>
            </w:r>
            <w:r w:rsidRPr="007E6D9E">
              <w:rPr>
                <w:rFonts w:ascii="標楷體" w:eastAsia="標楷體" w:hAnsi="標楷體" w:hint="eastAsia"/>
              </w:rPr>
              <w:t>月</w:t>
            </w:r>
            <w:r w:rsidRPr="007E6D9E">
              <w:rPr>
                <w:rFonts w:ascii="標楷體" w:eastAsia="標楷體" w:hAnsi="標楷體"/>
                <w:u w:val="single"/>
              </w:rPr>
              <w:t xml:space="preserve">    </w:t>
            </w:r>
            <w:r w:rsidRPr="007E6D9E">
              <w:rPr>
                <w:rFonts w:ascii="標楷體" w:eastAsia="標楷體" w:hAnsi="標楷體" w:hint="eastAsia"/>
              </w:rPr>
              <w:t>日。演出時間：</w:t>
            </w:r>
            <w:r w:rsidRPr="007E6D9E">
              <w:rPr>
                <w:rFonts w:ascii="標楷體" w:eastAsia="標楷體" w:hAnsi="標楷體"/>
                <w:u w:val="single"/>
              </w:rPr>
              <w:t xml:space="preserve">    </w:t>
            </w:r>
            <w:r w:rsidRPr="007E6D9E">
              <w:rPr>
                <w:rFonts w:ascii="標楷體" w:eastAsia="標楷體" w:hAnsi="標楷體" w:hint="eastAsia"/>
              </w:rPr>
              <w:t>時</w:t>
            </w:r>
            <w:r w:rsidRPr="007E6D9E">
              <w:rPr>
                <w:rFonts w:ascii="標楷體" w:eastAsia="標楷體" w:hAnsi="標楷體"/>
                <w:u w:val="single"/>
              </w:rPr>
              <w:t xml:space="preserve">    </w:t>
            </w:r>
            <w:r w:rsidRPr="007E6D9E">
              <w:rPr>
                <w:rFonts w:ascii="標楷體" w:eastAsia="標楷體" w:hAnsi="標楷體" w:hint="eastAsia"/>
              </w:rPr>
              <w:t>分。</w:t>
            </w:r>
          </w:p>
          <w:p w:rsidR="00893BA5" w:rsidRPr="007E6D9E" w:rsidRDefault="00893BA5" w:rsidP="001F4ED3">
            <w:pPr>
              <w:spacing w:line="271" w:lineRule="auto"/>
              <w:jc w:val="both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第二意願：自</w:t>
            </w:r>
            <w:r w:rsidRPr="007E6D9E">
              <w:rPr>
                <w:rFonts w:ascii="標楷體" w:eastAsia="標楷體" w:hAnsi="標楷體"/>
                <w:u w:val="single"/>
              </w:rPr>
              <w:t xml:space="preserve">    </w:t>
            </w:r>
            <w:r w:rsidRPr="007E6D9E">
              <w:rPr>
                <w:rFonts w:ascii="標楷體" w:eastAsia="標楷體" w:hAnsi="標楷體" w:hint="eastAsia"/>
              </w:rPr>
              <w:t>年</w:t>
            </w:r>
            <w:r w:rsidRPr="007E6D9E">
              <w:rPr>
                <w:rFonts w:ascii="標楷體" w:eastAsia="標楷體" w:hAnsi="標楷體"/>
                <w:u w:val="single"/>
              </w:rPr>
              <w:t xml:space="preserve">    </w:t>
            </w:r>
            <w:r w:rsidRPr="007E6D9E">
              <w:rPr>
                <w:rFonts w:ascii="標楷體" w:eastAsia="標楷體" w:hAnsi="標楷體" w:hint="eastAsia"/>
              </w:rPr>
              <w:t>月</w:t>
            </w:r>
            <w:r w:rsidRPr="007E6D9E">
              <w:rPr>
                <w:rFonts w:ascii="標楷體" w:eastAsia="標楷體" w:hAnsi="標楷體"/>
                <w:u w:val="single"/>
              </w:rPr>
              <w:t xml:space="preserve">    </w:t>
            </w:r>
            <w:r w:rsidRPr="007E6D9E">
              <w:rPr>
                <w:rFonts w:ascii="標楷體" w:eastAsia="標楷體" w:hAnsi="標楷體" w:hint="eastAsia"/>
              </w:rPr>
              <w:t>日至</w:t>
            </w:r>
            <w:r w:rsidRPr="007E6D9E">
              <w:rPr>
                <w:rFonts w:ascii="標楷體" w:eastAsia="標楷體" w:hAnsi="標楷體"/>
                <w:u w:val="single"/>
              </w:rPr>
              <w:t xml:space="preserve">    </w:t>
            </w:r>
            <w:r w:rsidRPr="007E6D9E">
              <w:rPr>
                <w:rFonts w:ascii="標楷體" w:eastAsia="標楷體" w:hAnsi="標楷體" w:hint="eastAsia"/>
              </w:rPr>
              <w:t>月</w:t>
            </w:r>
            <w:r w:rsidRPr="007E6D9E">
              <w:rPr>
                <w:rFonts w:ascii="標楷體" w:eastAsia="標楷體" w:hAnsi="標楷體"/>
                <w:u w:val="single"/>
              </w:rPr>
              <w:t xml:space="preserve">    </w:t>
            </w:r>
            <w:r w:rsidRPr="007E6D9E">
              <w:rPr>
                <w:rFonts w:ascii="標楷體" w:eastAsia="標楷體" w:hAnsi="標楷體" w:hint="eastAsia"/>
              </w:rPr>
              <w:t>日。演出時間：</w:t>
            </w:r>
            <w:r w:rsidRPr="007E6D9E">
              <w:rPr>
                <w:rFonts w:ascii="標楷體" w:eastAsia="標楷體" w:hAnsi="標楷體"/>
                <w:u w:val="single"/>
              </w:rPr>
              <w:t xml:space="preserve">    </w:t>
            </w:r>
            <w:r w:rsidRPr="007E6D9E">
              <w:rPr>
                <w:rFonts w:ascii="標楷體" w:eastAsia="標楷體" w:hAnsi="標楷體" w:hint="eastAsia"/>
              </w:rPr>
              <w:t>時</w:t>
            </w:r>
            <w:r w:rsidRPr="007E6D9E">
              <w:rPr>
                <w:rFonts w:ascii="標楷體" w:eastAsia="標楷體" w:hAnsi="標楷體"/>
                <w:u w:val="single"/>
              </w:rPr>
              <w:t xml:space="preserve">    </w:t>
            </w:r>
            <w:r w:rsidRPr="007E6D9E">
              <w:rPr>
                <w:rFonts w:ascii="標楷體" w:eastAsia="標楷體" w:hAnsi="標楷體" w:hint="eastAsia"/>
              </w:rPr>
              <w:t>分。</w:t>
            </w:r>
          </w:p>
          <w:p w:rsidR="00893BA5" w:rsidRPr="007E6D9E" w:rsidRDefault="00893BA5" w:rsidP="001F4ED3">
            <w:pPr>
              <w:spacing w:line="271" w:lineRule="auto"/>
              <w:jc w:val="both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第三意願：自</w:t>
            </w:r>
            <w:r w:rsidRPr="007E6D9E">
              <w:rPr>
                <w:rFonts w:ascii="標楷體" w:eastAsia="標楷體" w:hAnsi="標楷體"/>
                <w:u w:val="single"/>
              </w:rPr>
              <w:t xml:space="preserve">    </w:t>
            </w:r>
            <w:r w:rsidRPr="007E6D9E">
              <w:rPr>
                <w:rFonts w:ascii="標楷體" w:eastAsia="標楷體" w:hAnsi="標楷體" w:hint="eastAsia"/>
              </w:rPr>
              <w:t>年</w:t>
            </w:r>
            <w:r w:rsidRPr="007E6D9E">
              <w:rPr>
                <w:rFonts w:ascii="標楷體" w:eastAsia="標楷體" w:hAnsi="標楷體"/>
                <w:u w:val="single"/>
              </w:rPr>
              <w:t xml:space="preserve">    </w:t>
            </w:r>
            <w:r w:rsidRPr="007E6D9E">
              <w:rPr>
                <w:rFonts w:ascii="標楷體" w:eastAsia="標楷體" w:hAnsi="標楷體" w:hint="eastAsia"/>
              </w:rPr>
              <w:t>月</w:t>
            </w:r>
            <w:r w:rsidRPr="007E6D9E">
              <w:rPr>
                <w:rFonts w:ascii="標楷體" w:eastAsia="標楷體" w:hAnsi="標楷體"/>
                <w:u w:val="single"/>
              </w:rPr>
              <w:t xml:space="preserve">    </w:t>
            </w:r>
            <w:r w:rsidRPr="007E6D9E">
              <w:rPr>
                <w:rFonts w:ascii="標楷體" w:eastAsia="標楷體" w:hAnsi="標楷體" w:hint="eastAsia"/>
              </w:rPr>
              <w:t>日至</w:t>
            </w:r>
            <w:r w:rsidRPr="007E6D9E">
              <w:rPr>
                <w:rFonts w:ascii="標楷體" w:eastAsia="標楷體" w:hAnsi="標楷體"/>
                <w:u w:val="single"/>
              </w:rPr>
              <w:t xml:space="preserve">    </w:t>
            </w:r>
            <w:r w:rsidRPr="007E6D9E">
              <w:rPr>
                <w:rFonts w:ascii="標楷體" w:eastAsia="標楷體" w:hAnsi="標楷體" w:hint="eastAsia"/>
              </w:rPr>
              <w:t>月</w:t>
            </w:r>
            <w:r w:rsidRPr="007E6D9E">
              <w:rPr>
                <w:rFonts w:ascii="標楷體" w:eastAsia="標楷體" w:hAnsi="標楷體"/>
                <w:u w:val="single"/>
              </w:rPr>
              <w:t xml:space="preserve">    </w:t>
            </w:r>
            <w:r w:rsidRPr="007E6D9E">
              <w:rPr>
                <w:rFonts w:ascii="標楷體" w:eastAsia="標楷體" w:hAnsi="標楷體" w:hint="eastAsia"/>
              </w:rPr>
              <w:t>日。演出時間：</w:t>
            </w:r>
            <w:r w:rsidRPr="007E6D9E">
              <w:rPr>
                <w:rFonts w:ascii="標楷體" w:eastAsia="標楷體" w:hAnsi="標楷體"/>
                <w:u w:val="single"/>
              </w:rPr>
              <w:t xml:space="preserve">    </w:t>
            </w:r>
            <w:r w:rsidRPr="007E6D9E">
              <w:rPr>
                <w:rFonts w:ascii="標楷體" w:eastAsia="標楷體" w:hAnsi="標楷體" w:hint="eastAsia"/>
              </w:rPr>
              <w:t>時</w:t>
            </w:r>
            <w:r w:rsidRPr="007E6D9E">
              <w:rPr>
                <w:rFonts w:ascii="標楷體" w:eastAsia="標楷體" w:hAnsi="標楷體"/>
                <w:u w:val="single"/>
              </w:rPr>
              <w:t xml:space="preserve">    </w:t>
            </w:r>
            <w:r w:rsidRPr="007E6D9E">
              <w:rPr>
                <w:rFonts w:ascii="標楷體" w:eastAsia="標楷體" w:hAnsi="標楷體" w:hint="eastAsia"/>
              </w:rPr>
              <w:t>分。</w:t>
            </w:r>
          </w:p>
          <w:p w:rsidR="00893BA5" w:rsidRPr="007E6D9E" w:rsidRDefault="00893BA5" w:rsidP="001F4ED3">
            <w:pPr>
              <w:spacing w:line="271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6D9E">
              <w:rPr>
                <w:rFonts w:ascii="標楷體" w:eastAsia="標楷體" w:hAnsi="標楷體" w:hint="eastAsia"/>
              </w:rPr>
              <w:t>以上意願時間如未能排入是否同意由本處另議其他檔期：□同意</w:t>
            </w:r>
            <w:r w:rsidRPr="007E6D9E">
              <w:rPr>
                <w:rFonts w:ascii="標楷體" w:eastAsia="標楷體" w:hAnsi="標楷體"/>
              </w:rPr>
              <w:t xml:space="preserve"> </w:t>
            </w:r>
            <w:r w:rsidRPr="007E6D9E">
              <w:rPr>
                <w:rFonts w:ascii="標楷體" w:eastAsia="標楷體" w:hAnsi="標楷體" w:hint="eastAsia"/>
              </w:rPr>
              <w:t>□不同意</w:t>
            </w:r>
            <w:r w:rsidRPr="007E6D9E">
              <w:rPr>
                <w:rFonts w:ascii="標楷體" w:eastAsia="標楷體" w:hAnsi="標楷體"/>
              </w:rPr>
              <w:t>(</w:t>
            </w:r>
            <w:r w:rsidRPr="007E6D9E">
              <w:rPr>
                <w:rFonts w:ascii="標楷體" w:eastAsia="標楷體" w:hAnsi="標楷體" w:hint="eastAsia"/>
              </w:rPr>
              <w:t>申請場地才須勾選</w:t>
            </w:r>
            <w:r w:rsidRPr="007E6D9E">
              <w:rPr>
                <w:rFonts w:ascii="標楷體" w:eastAsia="標楷體" w:hAnsi="標楷體"/>
              </w:rPr>
              <w:t>)</w:t>
            </w:r>
            <w:r w:rsidRPr="007E6D9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893BA5" w:rsidRPr="007E6D9E" w:rsidTr="001F4ED3">
        <w:trPr>
          <w:trHeight w:val="1341"/>
        </w:trPr>
        <w:tc>
          <w:tcPr>
            <w:tcW w:w="1242" w:type="dxa"/>
            <w:vAlign w:val="center"/>
          </w:tcPr>
          <w:p w:rsidR="00893BA5" w:rsidRPr="007E6D9E" w:rsidRDefault="00893BA5" w:rsidP="001F4ED3">
            <w:pPr>
              <w:spacing w:line="271" w:lineRule="auto"/>
              <w:jc w:val="center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經費項目</w:t>
            </w:r>
          </w:p>
        </w:tc>
        <w:tc>
          <w:tcPr>
            <w:tcW w:w="8776" w:type="dxa"/>
            <w:gridSpan w:val="4"/>
            <w:vAlign w:val="center"/>
          </w:tcPr>
          <w:p w:rsidR="00893BA5" w:rsidRPr="007E6D9E" w:rsidRDefault="00893BA5" w:rsidP="001F4ED3">
            <w:pPr>
              <w:spacing w:line="271" w:lineRule="auto"/>
              <w:jc w:val="both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□總經費：新台幣</w:t>
            </w:r>
            <w:r w:rsidRPr="007E6D9E">
              <w:rPr>
                <w:rFonts w:ascii="標楷體" w:eastAsia="標楷體" w:hAnsi="標楷體"/>
                <w:u w:val="single"/>
              </w:rPr>
              <w:t xml:space="preserve">                </w:t>
            </w:r>
            <w:r w:rsidRPr="007E6D9E">
              <w:rPr>
                <w:rFonts w:ascii="標楷體" w:eastAsia="標楷體" w:hAnsi="標楷體" w:hint="eastAsia"/>
              </w:rPr>
              <w:t>元。</w:t>
            </w:r>
          </w:p>
          <w:p w:rsidR="00893BA5" w:rsidRPr="007E6D9E" w:rsidRDefault="00893BA5" w:rsidP="001F4ED3">
            <w:pPr>
              <w:spacing w:line="271" w:lineRule="auto"/>
              <w:jc w:val="both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□預計售票收入新台幣</w:t>
            </w:r>
            <w:r w:rsidRPr="007E6D9E">
              <w:rPr>
                <w:rFonts w:ascii="標楷體" w:eastAsia="標楷體" w:hAnsi="標楷體"/>
                <w:u w:val="single"/>
              </w:rPr>
              <w:t xml:space="preserve">                </w:t>
            </w:r>
            <w:r w:rsidRPr="007E6D9E">
              <w:rPr>
                <w:rFonts w:ascii="標楷體" w:eastAsia="標楷體" w:hAnsi="標楷體" w:hint="eastAsia"/>
              </w:rPr>
              <w:t>元。（□售票價：</w:t>
            </w:r>
            <w:r w:rsidRPr="007E6D9E">
              <w:rPr>
                <w:rFonts w:ascii="標楷體" w:eastAsia="標楷體" w:hAnsi="標楷體"/>
                <w:u w:val="single"/>
              </w:rPr>
              <w:t xml:space="preserve">            </w:t>
            </w:r>
            <w:r w:rsidRPr="007E6D9E">
              <w:rPr>
                <w:rFonts w:ascii="標楷體" w:eastAsia="標楷體" w:hAnsi="標楷體" w:hint="eastAsia"/>
              </w:rPr>
              <w:t>元</w:t>
            </w:r>
            <w:r w:rsidRPr="007E6D9E">
              <w:rPr>
                <w:rFonts w:ascii="標楷體" w:eastAsia="標楷體" w:hAnsi="標楷體"/>
              </w:rPr>
              <w:t xml:space="preserve">            </w:t>
            </w:r>
          </w:p>
          <w:p w:rsidR="00893BA5" w:rsidRPr="007E6D9E" w:rsidRDefault="00893BA5" w:rsidP="001F4ED3">
            <w:pPr>
              <w:spacing w:line="271" w:lineRule="auto"/>
              <w:jc w:val="both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/>
              </w:rPr>
              <w:t xml:space="preserve">                                         </w:t>
            </w:r>
            <w:r w:rsidRPr="007E6D9E">
              <w:rPr>
                <w:rFonts w:ascii="標楷體" w:eastAsia="標楷體" w:hAnsi="標楷體" w:hint="eastAsia"/>
              </w:rPr>
              <w:t>□免售票</w:t>
            </w:r>
            <w:r w:rsidRPr="007E6D9E">
              <w:rPr>
                <w:rFonts w:ascii="標楷體" w:eastAsia="標楷體" w:hAnsi="標楷體"/>
              </w:rPr>
              <w:t xml:space="preserve">                </w:t>
            </w:r>
            <w:r w:rsidRPr="007E6D9E">
              <w:rPr>
                <w:rFonts w:ascii="標楷體" w:eastAsia="標楷體" w:hAnsi="標楷體" w:hint="eastAsia"/>
              </w:rPr>
              <w:t>）</w:t>
            </w:r>
          </w:p>
        </w:tc>
      </w:tr>
      <w:tr w:rsidR="00893BA5" w:rsidRPr="007E6D9E" w:rsidTr="001F4ED3">
        <w:trPr>
          <w:trHeight w:val="2619"/>
        </w:trPr>
        <w:tc>
          <w:tcPr>
            <w:tcW w:w="1242" w:type="dxa"/>
            <w:vAlign w:val="center"/>
          </w:tcPr>
          <w:p w:rsidR="00893BA5" w:rsidRPr="007E6D9E" w:rsidRDefault="00893BA5" w:rsidP="001F4ED3">
            <w:pPr>
              <w:spacing w:line="271" w:lineRule="auto"/>
              <w:jc w:val="center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資格審核</w:t>
            </w:r>
          </w:p>
        </w:tc>
        <w:tc>
          <w:tcPr>
            <w:tcW w:w="8776" w:type="dxa"/>
            <w:gridSpan w:val="4"/>
            <w:vAlign w:val="center"/>
          </w:tcPr>
          <w:p w:rsidR="00893BA5" w:rsidRPr="007E6D9E" w:rsidRDefault="00893BA5" w:rsidP="001F4ED3">
            <w:pPr>
              <w:spacing w:line="271" w:lineRule="auto"/>
              <w:jc w:val="both"/>
              <w:rPr>
                <w:rFonts w:ascii="標楷體" w:eastAsia="標楷體" w:hAnsi="標楷體"/>
              </w:rPr>
            </w:pPr>
            <w:r w:rsidRPr="007E6D9E">
              <w:rPr>
                <w:rFonts w:ascii="Times New Roman" w:eastAsia="標楷體" w:hAnsi="Times New Roman" w:hint="eastAsia"/>
                <w:color w:val="000000"/>
              </w:rPr>
              <w:t>□</w:t>
            </w:r>
            <w:r w:rsidRPr="007E6D9E">
              <w:rPr>
                <w:rFonts w:ascii="標楷體" w:eastAsia="標楷體" w:hAnsi="標楷體" w:hint="eastAsia"/>
              </w:rPr>
              <w:t>一、申請單位立案證明影本（個人分證申請附身影本）。</w:t>
            </w:r>
          </w:p>
          <w:p w:rsidR="00893BA5" w:rsidRPr="007E6D9E" w:rsidRDefault="00893BA5" w:rsidP="001F4ED3">
            <w:pPr>
              <w:spacing w:line="271" w:lineRule="auto"/>
              <w:ind w:left="722" w:hangingChars="301" w:hanging="722"/>
              <w:jc w:val="both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□二、演出計畫書：演出名稱、實施時間、地點、場次、主要觀眾群、售票與否、演出內容（包含演出單位及演出人員簡歷、演出曲目、舞碼、劇情概要、演出時間長度、演出照片等）、宣傳方式、經費概算等。</w:t>
            </w:r>
          </w:p>
          <w:p w:rsidR="00893BA5" w:rsidRPr="007E6D9E" w:rsidRDefault="00893BA5" w:rsidP="001F4ED3">
            <w:pPr>
              <w:spacing w:line="271" w:lineRule="auto"/>
              <w:jc w:val="both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□三、近年演出活動精華與往年具代表性作品之影音光碟。</w:t>
            </w:r>
          </w:p>
          <w:p w:rsidR="00893BA5" w:rsidRPr="007E6D9E" w:rsidRDefault="00893BA5" w:rsidP="001F4ED3">
            <w:pPr>
              <w:spacing w:line="271" w:lineRule="auto"/>
              <w:jc w:val="both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□四、切結書與著作權及使用授權聲明書。</w:t>
            </w:r>
          </w:p>
        </w:tc>
      </w:tr>
    </w:tbl>
    <w:p w:rsidR="00893BA5" w:rsidRPr="005263AB" w:rsidRDefault="00893BA5" w:rsidP="00F14E9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263AB">
        <w:rPr>
          <w:rFonts w:ascii="標楷體" w:eastAsia="標楷體" w:hAnsi="標楷體" w:hint="eastAsia"/>
          <w:b/>
          <w:sz w:val="32"/>
          <w:szCs w:val="32"/>
        </w:rPr>
        <w:t>申請計畫書摘要表</w:t>
      </w:r>
    </w:p>
    <w:p w:rsidR="00893BA5" w:rsidRPr="00995F38" w:rsidRDefault="00893BA5" w:rsidP="00F14E97">
      <w:pPr>
        <w:ind w:leftChars="-354" w:left="-850"/>
        <w:rPr>
          <w:rFonts w:ascii="標楷體" w:eastAsia="標楷體" w:hAnsi="標楷體"/>
          <w:b/>
          <w:sz w:val="28"/>
          <w:szCs w:val="28"/>
        </w:rPr>
      </w:pPr>
      <w:r w:rsidRPr="00995F38">
        <w:rPr>
          <w:rFonts w:ascii="標楷體" w:eastAsia="標楷體" w:hAnsi="標楷體" w:hint="eastAsia"/>
          <w:b/>
          <w:sz w:val="28"/>
          <w:szCs w:val="28"/>
        </w:rPr>
        <w:lastRenderedPageBreak/>
        <w:t>一、申請單位立案證明影本（個人申請附身分證正反面影本）：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93BA5" w:rsidRPr="00BA31F3" w:rsidTr="001F4ED3">
        <w:trPr>
          <w:trHeight w:val="13687"/>
        </w:trPr>
        <w:tc>
          <w:tcPr>
            <w:tcW w:w="10065" w:type="dxa"/>
          </w:tcPr>
          <w:p w:rsidR="00893BA5" w:rsidRPr="007E6D9E" w:rsidRDefault="00893BA5" w:rsidP="001F4ED3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893BA5" w:rsidRPr="007E6D9E" w:rsidRDefault="00893BA5" w:rsidP="001F4ED3">
            <w:pPr>
              <w:jc w:val="center"/>
              <w:rPr>
                <w:rFonts w:ascii="Times New Roman" w:hAnsi="Times New Roman"/>
                <w:color w:val="808080"/>
              </w:rPr>
            </w:pPr>
            <w:r w:rsidRPr="007E6D9E">
              <w:rPr>
                <w:rFonts w:ascii="標楷體" w:eastAsia="標楷體" w:hAnsi="標楷體" w:hint="eastAsia"/>
                <w:color w:val="808080"/>
                <w:sz w:val="28"/>
              </w:rPr>
              <w:t>………證………明………影………本………黏………貼………線………</w:t>
            </w:r>
          </w:p>
        </w:tc>
      </w:tr>
    </w:tbl>
    <w:p w:rsidR="00893BA5" w:rsidRDefault="00893BA5" w:rsidP="00F14E97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893BA5" w:rsidRPr="00995F38" w:rsidRDefault="00893BA5" w:rsidP="00F14E97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995F38">
        <w:rPr>
          <w:rFonts w:ascii="標楷體" w:eastAsia="標楷體" w:hAnsi="標楷體" w:hint="eastAsia"/>
          <w:b/>
          <w:sz w:val="28"/>
          <w:szCs w:val="28"/>
        </w:rPr>
        <w:lastRenderedPageBreak/>
        <w:t>二、演出計畫書：</w:t>
      </w:r>
    </w:p>
    <w:p w:rsidR="00893BA5" w:rsidRPr="00371550" w:rsidRDefault="00893BA5" w:rsidP="00F14E97">
      <w:pPr>
        <w:spacing w:line="300" w:lineRule="auto"/>
        <w:rPr>
          <w:rFonts w:ascii="標楷體" w:eastAsia="標楷體" w:hAnsi="標楷體"/>
          <w:szCs w:val="24"/>
        </w:rPr>
      </w:pPr>
      <w:r w:rsidRPr="00371550">
        <w:rPr>
          <w:rFonts w:ascii="標楷體" w:eastAsia="標楷體" w:hAnsi="標楷體"/>
          <w:szCs w:val="24"/>
        </w:rPr>
        <w:t>(</w:t>
      </w:r>
      <w:r w:rsidRPr="00371550">
        <w:rPr>
          <w:rFonts w:ascii="標楷體" w:eastAsia="標楷體" w:hAnsi="標楷體" w:hint="eastAsia"/>
          <w:szCs w:val="24"/>
        </w:rPr>
        <w:t>一</w:t>
      </w:r>
      <w:r w:rsidRPr="00371550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、</w:t>
      </w:r>
      <w:r w:rsidRPr="00371550">
        <w:rPr>
          <w:rFonts w:ascii="標楷體" w:eastAsia="標楷體" w:hAnsi="標楷體" w:hint="eastAsia"/>
          <w:szCs w:val="24"/>
        </w:rPr>
        <w:t>計畫名稱：</w:t>
      </w:r>
    </w:p>
    <w:p w:rsidR="00893BA5" w:rsidRPr="00371550" w:rsidRDefault="00893BA5" w:rsidP="00F14E97">
      <w:pPr>
        <w:spacing w:line="300" w:lineRule="auto"/>
        <w:rPr>
          <w:rFonts w:ascii="標楷體" w:eastAsia="標楷體" w:hAnsi="標楷體"/>
          <w:szCs w:val="24"/>
        </w:rPr>
      </w:pPr>
      <w:r w:rsidRPr="00371550">
        <w:rPr>
          <w:rFonts w:ascii="標楷體" w:eastAsia="標楷體" w:hAnsi="標楷體"/>
          <w:szCs w:val="24"/>
        </w:rPr>
        <w:t>(</w:t>
      </w:r>
      <w:r w:rsidRPr="00371550">
        <w:rPr>
          <w:rFonts w:ascii="標楷體" w:eastAsia="標楷體" w:hAnsi="標楷體" w:hint="eastAsia"/>
          <w:szCs w:val="24"/>
        </w:rPr>
        <w:t>二</w:t>
      </w:r>
      <w:r w:rsidRPr="00371550">
        <w:rPr>
          <w:rFonts w:ascii="標楷體" w:eastAsia="標楷體" w:hAnsi="標楷體"/>
          <w:szCs w:val="24"/>
        </w:rPr>
        <w:t>)</w:t>
      </w:r>
      <w:r w:rsidRPr="00371550">
        <w:rPr>
          <w:rFonts w:ascii="標楷體" w:eastAsia="標楷體" w:hAnsi="標楷體" w:hint="eastAsia"/>
          <w:szCs w:val="24"/>
        </w:rPr>
        <w:t>、演出時間：</w:t>
      </w:r>
    </w:p>
    <w:p w:rsidR="00893BA5" w:rsidRPr="00371550" w:rsidRDefault="00893BA5" w:rsidP="00F14E97">
      <w:pPr>
        <w:spacing w:line="300" w:lineRule="auto"/>
        <w:rPr>
          <w:rFonts w:ascii="標楷體" w:eastAsia="標楷體" w:hAnsi="標楷體"/>
          <w:szCs w:val="24"/>
        </w:rPr>
      </w:pPr>
      <w:r w:rsidRPr="00371550">
        <w:rPr>
          <w:rFonts w:ascii="標楷體" w:eastAsia="標楷體" w:hAnsi="標楷體"/>
          <w:szCs w:val="24"/>
        </w:rPr>
        <w:t>(</w:t>
      </w:r>
      <w:r w:rsidRPr="00371550">
        <w:rPr>
          <w:rFonts w:ascii="標楷體" w:eastAsia="標楷體" w:hAnsi="標楷體" w:hint="eastAsia"/>
          <w:szCs w:val="24"/>
        </w:rPr>
        <w:t>三</w:t>
      </w:r>
      <w:r w:rsidRPr="00371550">
        <w:rPr>
          <w:rFonts w:ascii="標楷體" w:eastAsia="標楷體" w:hAnsi="標楷體"/>
          <w:szCs w:val="24"/>
        </w:rPr>
        <w:t>)</w:t>
      </w:r>
      <w:r w:rsidRPr="00371550">
        <w:rPr>
          <w:rFonts w:ascii="標楷體" w:eastAsia="標楷體" w:hAnsi="標楷體" w:hint="eastAsia"/>
          <w:szCs w:val="24"/>
        </w:rPr>
        <w:t>、演出地點：</w:t>
      </w:r>
    </w:p>
    <w:p w:rsidR="00893BA5" w:rsidRPr="00371550" w:rsidRDefault="00893BA5" w:rsidP="00F14E97">
      <w:pPr>
        <w:spacing w:line="300" w:lineRule="auto"/>
        <w:rPr>
          <w:rFonts w:ascii="標楷體" w:eastAsia="標楷體" w:hAnsi="標楷體"/>
          <w:szCs w:val="24"/>
        </w:rPr>
      </w:pPr>
      <w:r w:rsidRPr="00371550">
        <w:rPr>
          <w:rFonts w:ascii="標楷體" w:eastAsia="標楷體" w:hAnsi="標楷體"/>
          <w:szCs w:val="24"/>
        </w:rPr>
        <w:t>(</w:t>
      </w:r>
      <w:r w:rsidRPr="00371550">
        <w:rPr>
          <w:rFonts w:ascii="標楷體" w:eastAsia="標楷體" w:hAnsi="標楷體" w:hint="eastAsia"/>
          <w:szCs w:val="24"/>
        </w:rPr>
        <w:t>四</w:t>
      </w:r>
      <w:r w:rsidRPr="00371550">
        <w:rPr>
          <w:rFonts w:ascii="標楷體" w:eastAsia="標楷體" w:hAnsi="標楷體"/>
          <w:szCs w:val="24"/>
        </w:rPr>
        <w:t>)</w:t>
      </w:r>
      <w:r w:rsidRPr="00371550">
        <w:rPr>
          <w:rFonts w:ascii="標楷體" w:eastAsia="標楷體" w:hAnsi="標楷體" w:hint="eastAsia"/>
          <w:szCs w:val="24"/>
        </w:rPr>
        <w:t>、場次：</w:t>
      </w:r>
    </w:p>
    <w:p w:rsidR="00893BA5" w:rsidRPr="00371550" w:rsidRDefault="00893BA5" w:rsidP="00F14E97">
      <w:pPr>
        <w:spacing w:line="300" w:lineRule="auto"/>
        <w:rPr>
          <w:rFonts w:ascii="標楷體" w:eastAsia="標楷體" w:hAnsi="標楷體"/>
          <w:szCs w:val="24"/>
        </w:rPr>
      </w:pPr>
      <w:r w:rsidRPr="00371550">
        <w:rPr>
          <w:rFonts w:ascii="標楷體" w:eastAsia="標楷體" w:hAnsi="標楷體"/>
          <w:szCs w:val="24"/>
        </w:rPr>
        <w:t>(</w:t>
      </w:r>
      <w:r w:rsidRPr="00371550">
        <w:rPr>
          <w:rFonts w:ascii="標楷體" w:eastAsia="標楷體" w:hAnsi="標楷體" w:hint="eastAsia"/>
          <w:szCs w:val="24"/>
        </w:rPr>
        <w:t>五</w:t>
      </w:r>
      <w:r w:rsidRPr="00371550">
        <w:rPr>
          <w:rFonts w:ascii="標楷體" w:eastAsia="標楷體" w:hAnsi="標楷體"/>
          <w:szCs w:val="24"/>
        </w:rPr>
        <w:t>)</w:t>
      </w:r>
      <w:r w:rsidRPr="00371550">
        <w:rPr>
          <w:rFonts w:ascii="標楷體" w:eastAsia="標楷體" w:hAnsi="標楷體" w:hint="eastAsia"/>
          <w:szCs w:val="24"/>
        </w:rPr>
        <w:t>、主要觀眾群：</w:t>
      </w:r>
      <w:r w:rsidRPr="00755205">
        <w:rPr>
          <w:rFonts w:ascii="標楷體" w:eastAsia="標楷體" w:hAnsi="標楷體" w:hint="eastAsia"/>
          <w:color w:val="808080"/>
          <w:szCs w:val="24"/>
        </w:rPr>
        <w:t>（例如：國小學童、青少年、縣市民眾等）</w:t>
      </w:r>
    </w:p>
    <w:p w:rsidR="00893BA5" w:rsidRDefault="00893BA5" w:rsidP="00F14E97">
      <w:pPr>
        <w:spacing w:line="300" w:lineRule="auto"/>
        <w:ind w:rightChars="-142" w:right="-341"/>
        <w:rPr>
          <w:rFonts w:ascii="標楷體" w:eastAsia="標楷體" w:hAnsi="標楷體"/>
          <w:szCs w:val="24"/>
        </w:rPr>
      </w:pPr>
      <w:r w:rsidRPr="00371550">
        <w:rPr>
          <w:rFonts w:ascii="標楷體" w:eastAsia="標楷體" w:hAnsi="標楷體"/>
          <w:szCs w:val="24"/>
        </w:rPr>
        <w:t>(</w:t>
      </w:r>
      <w:r w:rsidRPr="00371550">
        <w:rPr>
          <w:rFonts w:ascii="標楷體" w:eastAsia="標楷體" w:hAnsi="標楷體" w:hint="eastAsia"/>
          <w:szCs w:val="24"/>
        </w:rPr>
        <w:t>六</w:t>
      </w:r>
      <w:r w:rsidRPr="00371550">
        <w:rPr>
          <w:rFonts w:ascii="標楷體" w:eastAsia="標楷體" w:hAnsi="標楷體"/>
          <w:szCs w:val="24"/>
        </w:rPr>
        <w:t>)</w:t>
      </w:r>
      <w:r w:rsidRPr="00371550">
        <w:rPr>
          <w:rFonts w:ascii="標楷體" w:eastAsia="標楷體" w:hAnsi="標楷體" w:hint="eastAsia"/>
          <w:szCs w:val="24"/>
        </w:rPr>
        <w:t>、入場方式：□售票</w:t>
      </w:r>
      <w:r>
        <w:rPr>
          <w:rFonts w:ascii="標楷體" w:eastAsia="標楷體" w:hAnsi="標楷體" w:hint="eastAsia"/>
          <w:szCs w:val="24"/>
        </w:rPr>
        <w:t>：</w:t>
      </w:r>
      <w:r w:rsidRPr="00371550">
        <w:rPr>
          <w:rFonts w:ascii="標楷體" w:eastAsia="標楷體" w:hAnsi="標楷體" w:hint="eastAsia"/>
          <w:szCs w:val="24"/>
        </w:rPr>
        <w:t>□兩廳院售票系統</w:t>
      </w:r>
      <w:r>
        <w:rPr>
          <w:rFonts w:ascii="標楷體" w:eastAsia="標楷體" w:hAnsi="標楷體" w:hint="eastAsia"/>
          <w:szCs w:val="24"/>
        </w:rPr>
        <w:t xml:space="preserve">　</w:t>
      </w:r>
      <w:r w:rsidRPr="00371550">
        <w:rPr>
          <w:rFonts w:ascii="標楷體" w:eastAsia="標楷體" w:hAnsi="標楷體" w:hint="eastAsia"/>
          <w:szCs w:val="24"/>
        </w:rPr>
        <w:t>□年代售票系統</w:t>
      </w:r>
      <w:r>
        <w:rPr>
          <w:rFonts w:ascii="標楷體" w:eastAsia="標楷體" w:hAnsi="標楷體" w:hint="eastAsia"/>
          <w:szCs w:val="24"/>
        </w:rPr>
        <w:t xml:space="preserve">　</w:t>
      </w:r>
      <w:r w:rsidRPr="00371550">
        <w:rPr>
          <w:rFonts w:ascii="標楷體" w:eastAsia="標楷體" w:hAnsi="標楷體" w:hint="eastAsia"/>
          <w:szCs w:val="24"/>
        </w:rPr>
        <w:t>□寬宏售票系統</w:t>
      </w:r>
    </w:p>
    <w:p w:rsidR="00893BA5" w:rsidRDefault="00893BA5" w:rsidP="00F14E97">
      <w:pPr>
        <w:spacing w:line="300" w:lineRule="auto"/>
        <w:ind w:rightChars="-142" w:right="-3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　　　　</w:t>
      </w:r>
      <w:r w:rsidRPr="00371550">
        <w:rPr>
          <w:rFonts w:ascii="標楷體" w:eastAsia="標楷體" w:hAnsi="標楷體" w:hint="eastAsia"/>
          <w:szCs w:val="24"/>
        </w:rPr>
        <w:t>□其他</w:t>
      </w:r>
      <w:r>
        <w:rPr>
          <w:rFonts w:ascii="標楷體" w:eastAsia="標楷體" w:hAnsi="標楷體" w:hint="eastAsia"/>
          <w:szCs w:val="24"/>
        </w:rPr>
        <w:t>：</w:t>
      </w:r>
      <w:r w:rsidRPr="00371550">
        <w:rPr>
          <w:rFonts w:ascii="標楷體" w:eastAsia="標楷體" w:hAnsi="標楷體"/>
          <w:szCs w:val="24"/>
        </w:rPr>
        <w:t>______________________</w:t>
      </w:r>
      <w:r>
        <w:rPr>
          <w:rFonts w:ascii="標楷體" w:eastAsia="標楷體" w:hAnsi="標楷體"/>
          <w:szCs w:val="24"/>
        </w:rPr>
        <w:t>_</w:t>
      </w:r>
      <w:r w:rsidRPr="00371550">
        <w:rPr>
          <w:rFonts w:ascii="標楷體" w:eastAsia="標楷體" w:hAnsi="標楷體"/>
          <w:szCs w:val="24"/>
        </w:rPr>
        <w:t>___________</w:t>
      </w:r>
    </w:p>
    <w:p w:rsidR="00893BA5" w:rsidRPr="00682BBD" w:rsidRDefault="00893BA5" w:rsidP="00F14E97">
      <w:pPr>
        <w:spacing w:line="300" w:lineRule="auto"/>
        <w:ind w:rightChars="-142" w:right="-3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　票價：</w:t>
      </w:r>
      <w:r w:rsidRPr="00371550">
        <w:rPr>
          <w:rFonts w:ascii="標楷體" w:eastAsia="標楷體" w:hAnsi="標楷體"/>
          <w:szCs w:val="24"/>
        </w:rPr>
        <w:t>________</w:t>
      </w:r>
      <w:r>
        <w:rPr>
          <w:rFonts w:ascii="標楷體" w:eastAsia="標楷體" w:hAnsi="標楷體" w:hint="eastAsia"/>
          <w:szCs w:val="24"/>
        </w:rPr>
        <w:t>、</w:t>
      </w:r>
      <w:r w:rsidRPr="00371550">
        <w:rPr>
          <w:rFonts w:ascii="標楷體" w:eastAsia="標楷體" w:hAnsi="標楷體"/>
          <w:szCs w:val="24"/>
        </w:rPr>
        <w:t>________</w:t>
      </w:r>
      <w:r>
        <w:rPr>
          <w:rFonts w:ascii="標楷體" w:eastAsia="標楷體" w:hAnsi="標楷體" w:hint="eastAsia"/>
          <w:szCs w:val="24"/>
        </w:rPr>
        <w:t>、</w:t>
      </w:r>
      <w:r w:rsidRPr="00371550">
        <w:rPr>
          <w:rFonts w:ascii="標楷體" w:eastAsia="標楷體" w:hAnsi="標楷體"/>
          <w:szCs w:val="24"/>
        </w:rPr>
        <w:t>________</w:t>
      </w:r>
      <w:r>
        <w:rPr>
          <w:rFonts w:ascii="標楷體" w:eastAsia="標楷體" w:hAnsi="標楷體" w:hint="eastAsia"/>
          <w:szCs w:val="24"/>
        </w:rPr>
        <w:t>、</w:t>
      </w:r>
      <w:r w:rsidRPr="00371550">
        <w:rPr>
          <w:rFonts w:ascii="標楷體" w:eastAsia="標楷體" w:hAnsi="標楷體"/>
          <w:szCs w:val="24"/>
        </w:rPr>
        <w:t>________</w:t>
      </w:r>
      <w:r>
        <w:rPr>
          <w:rFonts w:ascii="標楷體" w:eastAsia="標楷體" w:hAnsi="標楷體" w:hint="eastAsia"/>
          <w:szCs w:val="24"/>
        </w:rPr>
        <w:t>、</w:t>
      </w:r>
      <w:r w:rsidRPr="00371550">
        <w:rPr>
          <w:rFonts w:ascii="標楷體" w:eastAsia="標楷體" w:hAnsi="標楷體"/>
          <w:szCs w:val="24"/>
        </w:rPr>
        <w:t>________</w:t>
      </w:r>
    </w:p>
    <w:p w:rsidR="00893BA5" w:rsidRPr="00371550" w:rsidRDefault="00893BA5" w:rsidP="00F14E97">
      <w:pPr>
        <w:spacing w:line="300" w:lineRule="auto"/>
        <w:ind w:leftChars="427" w:left="1025" w:firstLineChars="400" w:firstLine="960"/>
        <w:rPr>
          <w:rFonts w:ascii="標楷體" w:eastAsia="標楷體" w:hAnsi="標楷體"/>
          <w:szCs w:val="24"/>
        </w:rPr>
      </w:pPr>
      <w:r w:rsidRPr="00371550">
        <w:rPr>
          <w:rFonts w:ascii="標楷體" w:eastAsia="標楷體" w:hAnsi="標楷體" w:hint="eastAsia"/>
          <w:szCs w:val="24"/>
        </w:rPr>
        <w:t>□索票</w:t>
      </w:r>
    </w:p>
    <w:p w:rsidR="00893BA5" w:rsidRPr="00371550" w:rsidRDefault="00893BA5" w:rsidP="00F14E97">
      <w:pPr>
        <w:spacing w:line="300" w:lineRule="auto"/>
        <w:ind w:firstLineChars="827" w:firstLine="1985"/>
        <w:rPr>
          <w:rFonts w:ascii="標楷體" w:eastAsia="標楷體" w:hAnsi="標楷體"/>
          <w:szCs w:val="24"/>
        </w:rPr>
      </w:pPr>
      <w:r w:rsidRPr="00371550">
        <w:rPr>
          <w:rFonts w:ascii="標楷體" w:eastAsia="標楷體" w:hAnsi="標楷體" w:hint="eastAsia"/>
          <w:szCs w:val="24"/>
        </w:rPr>
        <w:t>□免票</w:t>
      </w:r>
    </w:p>
    <w:p w:rsidR="00893BA5" w:rsidRPr="003A2204" w:rsidRDefault="00893BA5" w:rsidP="00F14E97">
      <w:pPr>
        <w:spacing w:line="300" w:lineRule="auto"/>
        <w:ind w:left="1985" w:hangingChars="827" w:hanging="1985"/>
        <w:rPr>
          <w:rFonts w:ascii="標楷體" w:eastAsia="標楷體" w:hAnsi="標楷體"/>
          <w:color w:val="808080"/>
          <w:szCs w:val="24"/>
        </w:rPr>
      </w:pPr>
      <w:r w:rsidRPr="00371550">
        <w:rPr>
          <w:rFonts w:ascii="標楷體" w:eastAsia="標楷體" w:hAnsi="標楷體"/>
          <w:szCs w:val="24"/>
        </w:rPr>
        <w:t>(</w:t>
      </w:r>
      <w:r w:rsidRPr="00371550">
        <w:rPr>
          <w:rFonts w:ascii="標楷體" w:eastAsia="標楷體" w:hAnsi="標楷體" w:hint="eastAsia"/>
          <w:szCs w:val="24"/>
        </w:rPr>
        <w:t>七</w:t>
      </w:r>
      <w:r w:rsidRPr="00371550">
        <w:rPr>
          <w:rFonts w:ascii="標楷體" w:eastAsia="標楷體" w:hAnsi="標楷體"/>
          <w:szCs w:val="24"/>
        </w:rPr>
        <w:t>)</w:t>
      </w:r>
      <w:r w:rsidRPr="00371550">
        <w:rPr>
          <w:rFonts w:ascii="標楷體" w:eastAsia="標楷體" w:hAnsi="標楷體" w:hint="eastAsia"/>
          <w:szCs w:val="24"/>
        </w:rPr>
        <w:t>、演出內容：</w:t>
      </w:r>
      <w:r w:rsidRPr="00755205">
        <w:rPr>
          <w:rFonts w:ascii="標楷體" w:eastAsia="標楷體" w:hAnsi="標楷體" w:hint="eastAsia"/>
          <w:color w:val="808080"/>
          <w:szCs w:val="24"/>
        </w:rPr>
        <w:t>（包含演出單位及演出人員簡歷、演出曲目、舞碼、劇碼、劇情概要、演出時間長度等介紹）</w:t>
      </w:r>
    </w:p>
    <w:p w:rsidR="00893BA5" w:rsidRPr="00371550" w:rsidRDefault="00893BA5" w:rsidP="00F14E97">
      <w:pPr>
        <w:spacing w:line="300" w:lineRule="auto"/>
        <w:rPr>
          <w:rFonts w:ascii="標楷體" w:eastAsia="標楷體" w:hAnsi="標楷體"/>
          <w:szCs w:val="24"/>
        </w:rPr>
      </w:pPr>
      <w:r w:rsidRPr="00371550">
        <w:rPr>
          <w:rFonts w:ascii="標楷體" w:eastAsia="標楷體" w:hAnsi="標楷體"/>
          <w:szCs w:val="24"/>
        </w:rPr>
        <w:t>(</w:t>
      </w:r>
      <w:r w:rsidRPr="00371550">
        <w:rPr>
          <w:rFonts w:ascii="標楷體" w:eastAsia="標楷體" w:hAnsi="標楷體" w:hint="eastAsia"/>
          <w:szCs w:val="24"/>
        </w:rPr>
        <w:t>八</w:t>
      </w:r>
      <w:r w:rsidRPr="00371550">
        <w:rPr>
          <w:rFonts w:ascii="標楷體" w:eastAsia="標楷體" w:hAnsi="標楷體"/>
          <w:szCs w:val="24"/>
        </w:rPr>
        <w:t>)</w:t>
      </w:r>
      <w:r w:rsidRPr="00371550">
        <w:rPr>
          <w:rFonts w:ascii="標楷體" w:eastAsia="標楷體" w:hAnsi="標楷體" w:hint="eastAsia"/>
          <w:szCs w:val="24"/>
        </w:rPr>
        <w:t>、宣傳方式：□海報</w:t>
      </w:r>
      <w:r>
        <w:rPr>
          <w:rFonts w:ascii="標楷體" w:eastAsia="標楷體" w:hAnsi="標楷體" w:hint="eastAsia"/>
          <w:szCs w:val="24"/>
        </w:rPr>
        <w:t xml:space="preserve">　</w:t>
      </w:r>
      <w:r w:rsidRPr="00371550">
        <w:rPr>
          <w:rFonts w:ascii="標楷體" w:eastAsia="標楷體" w:hAnsi="標楷體" w:hint="eastAsia"/>
          <w:szCs w:val="24"/>
        </w:rPr>
        <w:t>□</w:t>
      </w:r>
      <w:r w:rsidRPr="00371550">
        <w:rPr>
          <w:rFonts w:ascii="標楷體" w:eastAsia="標楷體" w:hAnsi="標楷體"/>
          <w:szCs w:val="24"/>
        </w:rPr>
        <w:t>DM</w:t>
      </w:r>
      <w:r>
        <w:rPr>
          <w:rFonts w:ascii="標楷體" w:eastAsia="標楷體" w:hAnsi="標楷體" w:hint="eastAsia"/>
          <w:szCs w:val="24"/>
        </w:rPr>
        <w:t xml:space="preserve">　</w:t>
      </w:r>
      <w:r w:rsidRPr="00371550">
        <w:rPr>
          <w:rFonts w:ascii="標楷體" w:eastAsia="標楷體" w:hAnsi="標楷體" w:hint="eastAsia"/>
          <w:szCs w:val="24"/>
        </w:rPr>
        <w:t>□廣播電台</w:t>
      </w:r>
      <w:r>
        <w:rPr>
          <w:rFonts w:ascii="標楷體" w:eastAsia="標楷體" w:hAnsi="標楷體" w:hint="eastAsia"/>
          <w:szCs w:val="24"/>
        </w:rPr>
        <w:t xml:space="preserve">　</w:t>
      </w:r>
      <w:r w:rsidRPr="00371550">
        <w:rPr>
          <w:rFonts w:ascii="標楷體" w:eastAsia="標楷體" w:hAnsi="標楷體" w:hint="eastAsia"/>
          <w:szCs w:val="24"/>
        </w:rPr>
        <w:t>□電視台</w:t>
      </w:r>
      <w:r>
        <w:rPr>
          <w:rFonts w:ascii="標楷體" w:eastAsia="標楷體" w:hAnsi="標楷體" w:hint="eastAsia"/>
          <w:szCs w:val="24"/>
        </w:rPr>
        <w:t xml:space="preserve">　</w:t>
      </w:r>
      <w:r w:rsidRPr="00371550">
        <w:rPr>
          <w:rFonts w:ascii="標楷體" w:eastAsia="標楷體" w:hAnsi="標楷體" w:hint="eastAsia"/>
          <w:szCs w:val="24"/>
        </w:rPr>
        <w:t>□記者會</w:t>
      </w:r>
    </w:p>
    <w:p w:rsidR="00893BA5" w:rsidRPr="00371550" w:rsidRDefault="00893BA5" w:rsidP="00F14E97">
      <w:pPr>
        <w:spacing w:line="300" w:lineRule="auto"/>
        <w:ind w:rightChars="-142" w:right="-3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</w:t>
      </w:r>
      <w:r w:rsidRPr="00371550">
        <w:rPr>
          <w:rFonts w:ascii="標楷體" w:eastAsia="標楷體" w:hAnsi="標楷體" w:hint="eastAsia"/>
          <w:szCs w:val="24"/>
        </w:rPr>
        <w:t>□新聞平面媒體</w:t>
      </w:r>
      <w:r>
        <w:rPr>
          <w:rFonts w:ascii="標楷體" w:eastAsia="標楷體" w:hAnsi="標楷體" w:hint="eastAsia"/>
          <w:szCs w:val="24"/>
        </w:rPr>
        <w:t xml:space="preserve">　</w:t>
      </w:r>
      <w:r w:rsidRPr="00371550">
        <w:rPr>
          <w:rFonts w:ascii="標楷體" w:eastAsia="標楷體" w:hAnsi="標楷體" w:hint="eastAsia"/>
          <w:szCs w:val="24"/>
        </w:rPr>
        <w:t>□跑馬燈</w:t>
      </w:r>
      <w:r>
        <w:rPr>
          <w:rFonts w:ascii="標楷體" w:eastAsia="標楷體" w:hAnsi="標楷體" w:hint="eastAsia"/>
          <w:szCs w:val="24"/>
        </w:rPr>
        <w:t xml:space="preserve">　</w:t>
      </w:r>
      <w:r w:rsidRPr="00371550">
        <w:rPr>
          <w:rFonts w:ascii="標楷體" w:eastAsia="標楷體" w:hAnsi="標楷體" w:hint="eastAsia"/>
          <w:szCs w:val="24"/>
        </w:rPr>
        <w:t>□其他</w:t>
      </w:r>
      <w:r>
        <w:rPr>
          <w:rFonts w:ascii="標楷體" w:eastAsia="標楷體" w:hAnsi="標楷體" w:hint="eastAsia"/>
          <w:szCs w:val="24"/>
        </w:rPr>
        <w:t>：</w:t>
      </w:r>
      <w:r w:rsidRPr="00371550">
        <w:rPr>
          <w:rFonts w:ascii="標楷體" w:eastAsia="標楷體" w:hAnsi="標楷體"/>
          <w:szCs w:val="24"/>
        </w:rPr>
        <w:t>___________________</w:t>
      </w:r>
    </w:p>
    <w:p w:rsidR="00893BA5" w:rsidRPr="00682BBD" w:rsidRDefault="00893BA5" w:rsidP="00F14E97">
      <w:pPr>
        <w:spacing w:line="300" w:lineRule="auto"/>
        <w:rPr>
          <w:rFonts w:ascii="標楷體" w:eastAsia="標楷體" w:hAnsi="標楷體"/>
          <w:szCs w:val="24"/>
        </w:rPr>
      </w:pPr>
      <w:r w:rsidRPr="00371550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九</w:t>
      </w:r>
      <w:r w:rsidRPr="00371550">
        <w:rPr>
          <w:rFonts w:ascii="標楷體" w:eastAsia="標楷體" w:hAnsi="標楷體"/>
          <w:szCs w:val="24"/>
        </w:rPr>
        <w:t>)</w:t>
      </w:r>
      <w:r w:rsidRPr="00371550">
        <w:rPr>
          <w:rFonts w:ascii="標楷體" w:eastAsia="標楷體" w:hAnsi="標楷體" w:hint="eastAsia"/>
          <w:szCs w:val="24"/>
        </w:rPr>
        <w:t>、</w:t>
      </w:r>
      <w:r w:rsidRPr="00682BBD">
        <w:rPr>
          <w:rFonts w:ascii="標楷體" w:eastAsia="標楷體" w:hAnsi="標楷體" w:hint="eastAsia"/>
          <w:szCs w:val="24"/>
        </w:rPr>
        <w:t>經費概算表：</w:t>
      </w:r>
      <w:r w:rsidRPr="00755205">
        <w:rPr>
          <w:rFonts w:ascii="標楷體" w:eastAsia="標楷體" w:hAnsi="標楷體" w:hint="eastAsia"/>
          <w:color w:val="808080"/>
          <w:szCs w:val="24"/>
        </w:rPr>
        <w:t>（請於填寫時敘明經費細目、數目、單價及金額。）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268"/>
        <w:gridCol w:w="1269"/>
        <w:gridCol w:w="1269"/>
        <w:gridCol w:w="1269"/>
        <w:gridCol w:w="1269"/>
      </w:tblGrid>
      <w:tr w:rsidR="00893BA5" w:rsidRPr="007E6D9E" w:rsidTr="001F4ED3">
        <w:trPr>
          <w:jc w:val="center"/>
        </w:trPr>
        <w:tc>
          <w:tcPr>
            <w:tcW w:w="2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93BA5" w:rsidRPr="007E6D9E" w:rsidRDefault="00893BA5" w:rsidP="001F4ED3">
            <w:pPr>
              <w:spacing w:line="271" w:lineRule="auto"/>
              <w:jc w:val="center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經費項目</w:t>
            </w:r>
          </w:p>
        </w:tc>
        <w:tc>
          <w:tcPr>
            <w:tcW w:w="1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3BA5" w:rsidRPr="007E6D9E" w:rsidRDefault="00893BA5" w:rsidP="001F4ED3">
            <w:pPr>
              <w:spacing w:line="271" w:lineRule="auto"/>
              <w:jc w:val="center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經費細目</w:t>
            </w:r>
          </w:p>
        </w:tc>
        <w:tc>
          <w:tcPr>
            <w:tcW w:w="12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3BA5" w:rsidRPr="007E6D9E" w:rsidRDefault="00893BA5" w:rsidP="001F4ED3">
            <w:pPr>
              <w:spacing w:line="271" w:lineRule="auto"/>
              <w:jc w:val="center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數目</w:t>
            </w:r>
          </w:p>
        </w:tc>
        <w:tc>
          <w:tcPr>
            <w:tcW w:w="12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3BA5" w:rsidRPr="007E6D9E" w:rsidRDefault="00893BA5" w:rsidP="001F4ED3">
            <w:pPr>
              <w:spacing w:line="271" w:lineRule="auto"/>
              <w:jc w:val="center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2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3BA5" w:rsidRPr="007E6D9E" w:rsidRDefault="00893BA5" w:rsidP="001F4ED3">
            <w:pPr>
              <w:spacing w:line="271" w:lineRule="auto"/>
              <w:jc w:val="center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3BA5" w:rsidRPr="007E6D9E" w:rsidRDefault="00893BA5" w:rsidP="001F4ED3">
            <w:pPr>
              <w:spacing w:line="271" w:lineRule="auto"/>
              <w:jc w:val="center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說明</w:t>
            </w:r>
          </w:p>
        </w:tc>
      </w:tr>
      <w:tr w:rsidR="00893BA5" w:rsidRPr="007E6D9E" w:rsidTr="001F4ED3">
        <w:trPr>
          <w:jc w:val="center"/>
        </w:trPr>
        <w:tc>
          <w:tcPr>
            <w:tcW w:w="852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一、收入</w:t>
            </w:r>
          </w:p>
        </w:tc>
      </w:tr>
      <w:tr w:rsidR="00893BA5" w:rsidRPr="007E6D9E" w:rsidTr="001F4ED3">
        <w:trPr>
          <w:jc w:val="center"/>
        </w:trPr>
        <w:tc>
          <w:tcPr>
            <w:tcW w:w="2178" w:type="dxa"/>
            <w:tcBorders>
              <w:left w:val="double" w:sz="4" w:space="0" w:color="auto"/>
            </w:tcBorders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自籌經費</w:t>
            </w:r>
          </w:p>
        </w:tc>
        <w:tc>
          <w:tcPr>
            <w:tcW w:w="1268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</w:tr>
      <w:tr w:rsidR="00893BA5" w:rsidRPr="007E6D9E" w:rsidTr="001F4ED3">
        <w:trPr>
          <w:jc w:val="center"/>
        </w:trPr>
        <w:tc>
          <w:tcPr>
            <w:tcW w:w="2178" w:type="dxa"/>
            <w:tcBorders>
              <w:left w:val="double" w:sz="4" w:space="0" w:color="auto"/>
            </w:tcBorders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其他政府部門補助</w:t>
            </w:r>
          </w:p>
        </w:tc>
        <w:tc>
          <w:tcPr>
            <w:tcW w:w="1268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</w:tr>
      <w:tr w:rsidR="00893BA5" w:rsidRPr="007E6D9E" w:rsidTr="001F4ED3">
        <w:trPr>
          <w:jc w:val="center"/>
        </w:trPr>
        <w:tc>
          <w:tcPr>
            <w:tcW w:w="2178" w:type="dxa"/>
            <w:tcBorders>
              <w:left w:val="double" w:sz="4" w:space="0" w:color="auto"/>
            </w:tcBorders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民間贊助</w:t>
            </w:r>
          </w:p>
        </w:tc>
        <w:tc>
          <w:tcPr>
            <w:tcW w:w="1268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</w:tr>
      <w:tr w:rsidR="00893BA5" w:rsidRPr="007E6D9E" w:rsidTr="001F4ED3">
        <w:trPr>
          <w:jc w:val="center"/>
        </w:trPr>
        <w:tc>
          <w:tcPr>
            <w:tcW w:w="2178" w:type="dxa"/>
            <w:tcBorders>
              <w:left w:val="double" w:sz="4" w:space="0" w:color="auto"/>
            </w:tcBorders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門票收入</w:t>
            </w:r>
          </w:p>
        </w:tc>
        <w:tc>
          <w:tcPr>
            <w:tcW w:w="1268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</w:tr>
      <w:tr w:rsidR="00893BA5" w:rsidRPr="007E6D9E" w:rsidTr="001F4ED3">
        <w:trPr>
          <w:jc w:val="center"/>
        </w:trPr>
        <w:tc>
          <w:tcPr>
            <w:tcW w:w="2178" w:type="dxa"/>
            <w:tcBorders>
              <w:left w:val="double" w:sz="4" w:space="0" w:color="auto"/>
            </w:tcBorders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其他收入</w:t>
            </w:r>
          </w:p>
        </w:tc>
        <w:tc>
          <w:tcPr>
            <w:tcW w:w="1268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</w:tr>
      <w:tr w:rsidR="00893BA5" w:rsidRPr="007E6D9E" w:rsidTr="001F4ED3">
        <w:trPr>
          <w:jc w:val="center"/>
        </w:trPr>
        <w:tc>
          <w:tcPr>
            <w:tcW w:w="2178" w:type="dxa"/>
            <w:tcBorders>
              <w:left w:val="double" w:sz="4" w:space="0" w:color="auto"/>
            </w:tcBorders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申請本府補助</w:t>
            </w:r>
          </w:p>
        </w:tc>
        <w:tc>
          <w:tcPr>
            <w:tcW w:w="1268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</w:tr>
      <w:tr w:rsidR="00893BA5" w:rsidRPr="007E6D9E" w:rsidTr="001F4ED3">
        <w:trPr>
          <w:jc w:val="center"/>
        </w:trPr>
        <w:tc>
          <w:tcPr>
            <w:tcW w:w="2178" w:type="dxa"/>
            <w:tcBorders>
              <w:left w:val="double" w:sz="4" w:space="0" w:color="auto"/>
              <w:bottom w:val="double" w:sz="4" w:space="0" w:color="auto"/>
            </w:tcBorders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收入經費合計</w:t>
            </w:r>
          </w:p>
        </w:tc>
        <w:tc>
          <w:tcPr>
            <w:tcW w:w="6344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</w:tr>
      <w:tr w:rsidR="00893BA5" w:rsidRPr="007E6D9E" w:rsidTr="001F4ED3">
        <w:trPr>
          <w:jc w:val="center"/>
        </w:trPr>
        <w:tc>
          <w:tcPr>
            <w:tcW w:w="852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二、支出</w:t>
            </w:r>
          </w:p>
        </w:tc>
      </w:tr>
      <w:tr w:rsidR="00893BA5" w:rsidRPr="007E6D9E" w:rsidTr="001F4ED3">
        <w:trPr>
          <w:trHeight w:val="360"/>
          <w:jc w:val="center"/>
        </w:trPr>
        <w:tc>
          <w:tcPr>
            <w:tcW w:w="2178" w:type="dxa"/>
            <w:tcBorders>
              <w:left w:val="double" w:sz="4" w:space="0" w:color="auto"/>
            </w:tcBorders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人事費</w:t>
            </w:r>
          </w:p>
        </w:tc>
        <w:tc>
          <w:tcPr>
            <w:tcW w:w="1268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</w:tr>
      <w:tr w:rsidR="00893BA5" w:rsidRPr="007E6D9E" w:rsidTr="001F4ED3">
        <w:trPr>
          <w:trHeight w:val="360"/>
          <w:jc w:val="center"/>
        </w:trPr>
        <w:tc>
          <w:tcPr>
            <w:tcW w:w="2178" w:type="dxa"/>
            <w:tcBorders>
              <w:left w:val="double" w:sz="4" w:space="0" w:color="auto"/>
            </w:tcBorders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業務費</w:t>
            </w:r>
          </w:p>
        </w:tc>
        <w:tc>
          <w:tcPr>
            <w:tcW w:w="1268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</w:tr>
      <w:tr w:rsidR="00893BA5" w:rsidRPr="007E6D9E" w:rsidTr="001F4ED3">
        <w:trPr>
          <w:trHeight w:val="360"/>
          <w:jc w:val="center"/>
        </w:trPr>
        <w:tc>
          <w:tcPr>
            <w:tcW w:w="2178" w:type="dxa"/>
            <w:tcBorders>
              <w:left w:val="double" w:sz="4" w:space="0" w:color="auto"/>
            </w:tcBorders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旅運費</w:t>
            </w:r>
          </w:p>
        </w:tc>
        <w:tc>
          <w:tcPr>
            <w:tcW w:w="1268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</w:tr>
      <w:tr w:rsidR="00893BA5" w:rsidRPr="007E6D9E" w:rsidTr="001F4ED3">
        <w:trPr>
          <w:trHeight w:val="360"/>
          <w:jc w:val="center"/>
        </w:trPr>
        <w:tc>
          <w:tcPr>
            <w:tcW w:w="2178" w:type="dxa"/>
            <w:tcBorders>
              <w:left w:val="double" w:sz="4" w:space="0" w:color="auto"/>
            </w:tcBorders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68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</w:tr>
      <w:tr w:rsidR="00893BA5" w:rsidRPr="007E6D9E" w:rsidTr="001F4ED3">
        <w:trPr>
          <w:trHeight w:val="360"/>
          <w:jc w:val="center"/>
        </w:trPr>
        <w:tc>
          <w:tcPr>
            <w:tcW w:w="2178" w:type="dxa"/>
            <w:tcBorders>
              <w:left w:val="double" w:sz="4" w:space="0" w:color="auto"/>
            </w:tcBorders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268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tcBorders>
              <w:right w:val="double" w:sz="4" w:space="0" w:color="auto"/>
            </w:tcBorders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</w:tr>
      <w:tr w:rsidR="00893BA5" w:rsidRPr="007E6D9E" w:rsidTr="001F4ED3">
        <w:trPr>
          <w:jc w:val="center"/>
        </w:trPr>
        <w:tc>
          <w:tcPr>
            <w:tcW w:w="2178" w:type="dxa"/>
            <w:tcBorders>
              <w:left w:val="double" w:sz="4" w:space="0" w:color="auto"/>
              <w:bottom w:val="double" w:sz="4" w:space="0" w:color="auto"/>
            </w:tcBorders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支出經費合計</w:t>
            </w:r>
          </w:p>
        </w:tc>
        <w:tc>
          <w:tcPr>
            <w:tcW w:w="6344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893BA5" w:rsidRPr="007E6D9E" w:rsidRDefault="00893BA5" w:rsidP="001F4ED3">
            <w:pPr>
              <w:spacing w:line="271" w:lineRule="auto"/>
              <w:rPr>
                <w:rFonts w:ascii="標楷體" w:eastAsia="標楷體" w:hAnsi="標楷體"/>
              </w:rPr>
            </w:pPr>
          </w:p>
        </w:tc>
      </w:tr>
      <w:tr w:rsidR="00893BA5" w:rsidRPr="007E6D9E" w:rsidTr="001F4ED3">
        <w:trPr>
          <w:jc w:val="center"/>
        </w:trPr>
        <w:tc>
          <w:tcPr>
            <w:tcW w:w="852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3BA5" w:rsidRPr="007E6D9E" w:rsidRDefault="00893BA5" w:rsidP="001F4ED3">
            <w:pPr>
              <w:spacing w:line="271" w:lineRule="auto"/>
              <w:jc w:val="right"/>
              <w:rPr>
                <w:rFonts w:ascii="標楷體" w:eastAsia="標楷體" w:hAnsi="標楷體"/>
              </w:rPr>
            </w:pPr>
            <w:r w:rsidRPr="007E6D9E">
              <w:rPr>
                <w:rFonts w:ascii="標楷體" w:eastAsia="標楷體" w:hAnsi="標楷體" w:hint="eastAsia"/>
              </w:rPr>
              <w:t>＊請檢核收入合計經費等於支出合計經費</w:t>
            </w:r>
          </w:p>
        </w:tc>
      </w:tr>
    </w:tbl>
    <w:p w:rsidR="00893BA5" w:rsidRPr="005263AB" w:rsidRDefault="00893BA5" w:rsidP="00F14E97">
      <w:pPr>
        <w:rPr>
          <w:rFonts w:ascii="標楷體" w:eastAsia="標楷體" w:hAnsi="標楷體"/>
          <w:b/>
          <w:bCs/>
          <w:sz w:val="28"/>
          <w:szCs w:val="28"/>
        </w:rPr>
      </w:pPr>
      <w:r w:rsidRPr="005263AB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預算項目說明</w:t>
      </w:r>
    </w:p>
    <w:p w:rsidR="00893BA5" w:rsidRPr="00BA31F3" w:rsidRDefault="00893BA5" w:rsidP="00F14E97">
      <w:pPr>
        <w:rPr>
          <w:rFonts w:ascii="標楷體" w:eastAsia="標楷體" w:hAnsi="標楷體"/>
        </w:rPr>
      </w:pPr>
      <w:r w:rsidRPr="00BA31F3">
        <w:rPr>
          <w:rFonts w:ascii="標楷體" w:eastAsia="標楷體" w:hAnsi="標楷體" w:hint="eastAsia"/>
        </w:rPr>
        <w:t>填寫預算表時，請參考以下各類預算項目分別填寫，並視實際支出內容，參考選用屬於各項目之適當預算細目。</w:t>
      </w:r>
    </w:p>
    <w:p w:rsidR="00893BA5" w:rsidRPr="00BA31F3" w:rsidRDefault="00893BA5" w:rsidP="00F14E97">
      <w:pPr>
        <w:rPr>
          <w:rFonts w:ascii="標楷體" w:eastAsia="標楷體" w:hAnsi="標楷體"/>
        </w:rPr>
      </w:pPr>
      <w:r w:rsidRPr="00BA31F3">
        <w:rPr>
          <w:rFonts w:ascii="標楷體" w:eastAsia="標楷體" w:hAnsi="標楷體" w:hint="eastAsia"/>
        </w:rPr>
        <w:t>一、人事費為薪資或酬勞性費用，例如：</w:t>
      </w:r>
    </w:p>
    <w:p w:rsidR="00893BA5" w:rsidRDefault="00893BA5" w:rsidP="00F14E97">
      <w:pPr>
        <w:rPr>
          <w:rFonts w:ascii="標楷體" w:eastAsia="標楷體" w:hAnsi="標楷體"/>
        </w:rPr>
      </w:pPr>
      <w:r w:rsidRPr="00BA31F3">
        <w:rPr>
          <w:rFonts w:ascii="標楷體" w:eastAsia="標楷體" w:hAnsi="標楷體"/>
        </w:rPr>
        <w:t xml:space="preserve">    </w:t>
      </w:r>
      <w:r w:rsidRPr="00BA31F3">
        <w:rPr>
          <w:rFonts w:ascii="標楷體" w:eastAsia="標楷體" w:hAnsi="標楷體" w:hint="eastAsia"/>
        </w:rPr>
        <w:t>企劃費、演出費（請分列各相關演出人員，如演員、舞者等）、排練費、規</w:t>
      </w:r>
    </w:p>
    <w:p w:rsidR="00893BA5" w:rsidRDefault="00893BA5" w:rsidP="00F14E9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BA31F3">
        <w:rPr>
          <w:rFonts w:ascii="標楷體" w:eastAsia="標楷體" w:hAnsi="標楷體" w:hint="eastAsia"/>
        </w:rPr>
        <w:t>劃費、設計費（請詳述設計項目，如燈光設計或佈景設計等）、工作費（請</w:t>
      </w:r>
    </w:p>
    <w:p w:rsidR="00893BA5" w:rsidRDefault="00893BA5" w:rsidP="00F14E9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BA31F3">
        <w:rPr>
          <w:rFonts w:ascii="標楷體" w:eastAsia="標楷體" w:hAnsi="標楷體" w:hint="eastAsia"/>
        </w:rPr>
        <w:t>分列各相關人員，如導演、技術人員等）、鐘點費、出席費、翻譯費、顧問</w:t>
      </w:r>
    </w:p>
    <w:p w:rsidR="00893BA5" w:rsidRPr="00BA31F3" w:rsidRDefault="00893BA5" w:rsidP="00F14E9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BA31F3">
        <w:rPr>
          <w:rFonts w:ascii="標楷體" w:eastAsia="標楷體" w:hAnsi="標楷體" w:hint="eastAsia"/>
        </w:rPr>
        <w:t>費……等。</w:t>
      </w:r>
    </w:p>
    <w:p w:rsidR="00893BA5" w:rsidRPr="00BA31F3" w:rsidRDefault="00893BA5" w:rsidP="00F14E97">
      <w:pPr>
        <w:rPr>
          <w:rFonts w:ascii="標楷體" w:eastAsia="標楷體" w:hAnsi="標楷體"/>
        </w:rPr>
      </w:pPr>
      <w:r w:rsidRPr="00BA31F3">
        <w:rPr>
          <w:rFonts w:ascii="標楷體" w:eastAsia="標楷體" w:hAnsi="標楷體" w:hint="eastAsia"/>
        </w:rPr>
        <w:t>二、業務費為實施特定工作計畫所發生的費用，例如：</w:t>
      </w:r>
    </w:p>
    <w:p w:rsidR="00893BA5" w:rsidRDefault="00893BA5" w:rsidP="00F14E97">
      <w:pPr>
        <w:rPr>
          <w:rFonts w:ascii="標楷體" w:eastAsia="標楷體" w:hAnsi="標楷體"/>
        </w:rPr>
      </w:pPr>
      <w:r w:rsidRPr="00BA31F3">
        <w:rPr>
          <w:rFonts w:ascii="標楷體" w:eastAsia="標楷體" w:hAnsi="標楷體"/>
        </w:rPr>
        <w:t xml:space="preserve">    </w:t>
      </w:r>
      <w:r w:rsidRPr="00BA31F3">
        <w:rPr>
          <w:rFonts w:ascii="標楷體" w:eastAsia="標楷體" w:hAnsi="標楷體" w:hint="eastAsia"/>
        </w:rPr>
        <w:t>郵電費、印刷費</w:t>
      </w:r>
      <w:r w:rsidRPr="00BA31F3">
        <w:rPr>
          <w:rFonts w:ascii="標楷體" w:eastAsia="標楷體" w:hAnsi="標楷體"/>
        </w:rPr>
        <w:t>(</w:t>
      </w:r>
      <w:r w:rsidRPr="00BA31F3">
        <w:rPr>
          <w:rFonts w:ascii="標楷體" w:eastAsia="標楷體" w:hAnsi="標楷體" w:hint="eastAsia"/>
        </w:rPr>
        <w:t>請分列細目</w:t>
      </w:r>
      <w:r w:rsidRPr="00BA31F3">
        <w:rPr>
          <w:rFonts w:ascii="標楷體" w:eastAsia="標楷體" w:hAnsi="標楷體"/>
        </w:rPr>
        <w:t>)</w:t>
      </w:r>
      <w:r w:rsidRPr="00BA31F3">
        <w:rPr>
          <w:rFonts w:ascii="標楷體" w:eastAsia="標楷體" w:hAnsi="標楷體" w:hint="eastAsia"/>
        </w:rPr>
        <w:t>、廣告宣傳費、設備租借費（請分列各相關設</w:t>
      </w:r>
    </w:p>
    <w:p w:rsidR="00893BA5" w:rsidRDefault="00893BA5" w:rsidP="00F14E9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BA31F3">
        <w:rPr>
          <w:rFonts w:ascii="標楷體" w:eastAsia="標楷體" w:hAnsi="標楷體" w:hint="eastAsia"/>
        </w:rPr>
        <w:t>備，如佈景、服裝、道具、音樂、燈光、音響、電腦網路等）、攝錄影費、</w:t>
      </w:r>
    </w:p>
    <w:p w:rsidR="00893BA5" w:rsidRPr="00BA31F3" w:rsidRDefault="00893BA5" w:rsidP="00F14E9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BA31F3">
        <w:rPr>
          <w:rFonts w:ascii="標楷體" w:eastAsia="標楷體" w:hAnsi="標楷體" w:hint="eastAsia"/>
        </w:rPr>
        <w:t>裝裱費、版權費、茶點費、資料費、字幕相關雙語之製作…等。</w:t>
      </w:r>
    </w:p>
    <w:p w:rsidR="00893BA5" w:rsidRPr="00BA31F3" w:rsidRDefault="00893BA5" w:rsidP="00F14E97">
      <w:pPr>
        <w:rPr>
          <w:rFonts w:ascii="標楷體" w:eastAsia="標楷體" w:hAnsi="標楷體"/>
        </w:rPr>
      </w:pPr>
      <w:r w:rsidRPr="00BA31F3">
        <w:rPr>
          <w:rFonts w:ascii="標楷體" w:eastAsia="標楷體" w:hAnsi="標楷體" w:hint="eastAsia"/>
        </w:rPr>
        <w:t>三、旅運費為因計畫公出之車資及旅費或公物搬運費，例如：</w:t>
      </w:r>
    </w:p>
    <w:p w:rsidR="00893BA5" w:rsidRPr="00BA31F3" w:rsidRDefault="00893BA5" w:rsidP="00F14E97">
      <w:pPr>
        <w:rPr>
          <w:rFonts w:ascii="標楷體" w:eastAsia="標楷體" w:hAnsi="標楷體"/>
        </w:rPr>
      </w:pPr>
      <w:r w:rsidRPr="00BA31F3">
        <w:rPr>
          <w:rFonts w:ascii="標楷體" w:eastAsia="標楷體" w:hAnsi="標楷體"/>
        </w:rPr>
        <w:t xml:space="preserve">    </w:t>
      </w:r>
      <w:r w:rsidRPr="00BA31F3">
        <w:rPr>
          <w:rFonts w:ascii="標楷體" w:eastAsia="標楷體" w:hAnsi="標楷體" w:hint="eastAsia"/>
        </w:rPr>
        <w:t>交通資、搬運費、餐費、住宿費……等。</w:t>
      </w:r>
    </w:p>
    <w:p w:rsidR="00893BA5" w:rsidRPr="00BA31F3" w:rsidRDefault="00893BA5" w:rsidP="00F14E97">
      <w:pPr>
        <w:rPr>
          <w:rFonts w:ascii="標楷體" w:eastAsia="標楷體" w:hAnsi="標楷體"/>
        </w:rPr>
      </w:pPr>
      <w:r w:rsidRPr="00BA31F3">
        <w:rPr>
          <w:rFonts w:ascii="標楷體" w:eastAsia="標楷體" w:hAnsi="標楷體" w:hint="eastAsia"/>
        </w:rPr>
        <w:t>四、材料費為計畫所需之材料或物料配件，例如：</w:t>
      </w:r>
    </w:p>
    <w:p w:rsidR="00893BA5" w:rsidRDefault="00893BA5" w:rsidP="00F14E97">
      <w:pPr>
        <w:rPr>
          <w:rFonts w:ascii="標楷體" w:eastAsia="標楷體" w:hAnsi="標楷體"/>
        </w:rPr>
      </w:pPr>
      <w:r w:rsidRPr="00BA31F3">
        <w:rPr>
          <w:rFonts w:ascii="標楷體" w:eastAsia="標楷體" w:hAnsi="標楷體"/>
        </w:rPr>
        <w:t xml:space="preserve">    </w:t>
      </w:r>
      <w:r w:rsidRPr="00BA31F3">
        <w:rPr>
          <w:rFonts w:ascii="標楷體" w:eastAsia="標楷體" w:hAnsi="標楷體" w:hint="eastAsia"/>
        </w:rPr>
        <w:t>創作材料、攝影材料、展演裝置材料、電腦磁片、錄影音帶、包裝材料、建</w:t>
      </w:r>
    </w:p>
    <w:p w:rsidR="00893BA5" w:rsidRPr="00BA31F3" w:rsidRDefault="00893BA5" w:rsidP="00F14E9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BA31F3">
        <w:rPr>
          <w:rFonts w:ascii="標楷體" w:eastAsia="標楷體" w:hAnsi="標楷體" w:hint="eastAsia"/>
        </w:rPr>
        <w:t>築材料、幻燈片底片等。</w:t>
      </w:r>
    </w:p>
    <w:p w:rsidR="00893BA5" w:rsidRDefault="00893BA5" w:rsidP="00F14E97">
      <w:pPr>
        <w:rPr>
          <w:rFonts w:ascii="標楷體" w:eastAsia="標楷體" w:hAnsi="標楷體"/>
        </w:rPr>
      </w:pPr>
      <w:r w:rsidRPr="00BA31F3">
        <w:rPr>
          <w:rFonts w:ascii="標楷體" w:eastAsia="標楷體" w:hAnsi="標楷體" w:hint="eastAsia"/>
        </w:rPr>
        <w:t>五、其他</w:t>
      </w:r>
    </w:p>
    <w:p w:rsidR="00893BA5" w:rsidRDefault="00893BA5" w:rsidP="00F14E97">
      <w:pPr>
        <w:rPr>
          <w:rFonts w:ascii="標楷體" w:eastAsia="標楷體" w:hAnsi="標楷體"/>
        </w:rPr>
      </w:pPr>
    </w:p>
    <w:p w:rsidR="00893BA5" w:rsidRDefault="00893BA5" w:rsidP="00F14E97">
      <w:pPr>
        <w:rPr>
          <w:rFonts w:ascii="標楷體" w:eastAsia="標楷體" w:hAnsi="標楷體"/>
        </w:rPr>
      </w:pPr>
    </w:p>
    <w:p w:rsidR="00893BA5" w:rsidRDefault="00893BA5" w:rsidP="00F14E97">
      <w:pPr>
        <w:rPr>
          <w:rFonts w:ascii="標楷體" w:eastAsia="標楷體" w:hAnsi="標楷體"/>
        </w:rPr>
      </w:pPr>
    </w:p>
    <w:p w:rsidR="00893BA5" w:rsidRDefault="00893BA5" w:rsidP="00F14E97">
      <w:pPr>
        <w:rPr>
          <w:rFonts w:ascii="標楷體" w:eastAsia="標楷體" w:hAnsi="標楷體"/>
        </w:rPr>
      </w:pPr>
    </w:p>
    <w:p w:rsidR="00893BA5" w:rsidRDefault="00893BA5" w:rsidP="00F14E97">
      <w:pPr>
        <w:rPr>
          <w:rFonts w:ascii="標楷體" w:eastAsia="標楷體" w:hAnsi="標楷體"/>
        </w:rPr>
      </w:pPr>
    </w:p>
    <w:p w:rsidR="00893BA5" w:rsidRDefault="00893BA5" w:rsidP="00F14E97">
      <w:pPr>
        <w:rPr>
          <w:rFonts w:ascii="標楷體" w:eastAsia="標楷體" w:hAnsi="標楷體"/>
        </w:rPr>
      </w:pPr>
    </w:p>
    <w:p w:rsidR="00893BA5" w:rsidRDefault="00893BA5" w:rsidP="00F14E97">
      <w:pPr>
        <w:rPr>
          <w:rFonts w:ascii="標楷體" w:eastAsia="標楷體" w:hAnsi="標楷體"/>
        </w:rPr>
      </w:pPr>
    </w:p>
    <w:p w:rsidR="00893BA5" w:rsidRDefault="00893BA5" w:rsidP="00F14E97">
      <w:pPr>
        <w:rPr>
          <w:rFonts w:ascii="標楷體" w:eastAsia="標楷體" w:hAnsi="標楷體"/>
        </w:rPr>
      </w:pPr>
    </w:p>
    <w:p w:rsidR="00893BA5" w:rsidRDefault="00893BA5" w:rsidP="00F14E97">
      <w:pPr>
        <w:rPr>
          <w:rFonts w:ascii="標楷體" w:eastAsia="標楷體" w:hAnsi="標楷體"/>
        </w:rPr>
      </w:pPr>
    </w:p>
    <w:p w:rsidR="00893BA5" w:rsidRDefault="00893BA5" w:rsidP="00F14E97">
      <w:pPr>
        <w:rPr>
          <w:rFonts w:ascii="標楷體" w:eastAsia="標楷體" w:hAnsi="標楷體"/>
        </w:rPr>
      </w:pPr>
    </w:p>
    <w:p w:rsidR="00893BA5" w:rsidRDefault="00893BA5" w:rsidP="00F14E97">
      <w:pPr>
        <w:rPr>
          <w:rFonts w:ascii="標楷體" w:eastAsia="標楷體" w:hAnsi="標楷體"/>
        </w:rPr>
      </w:pPr>
    </w:p>
    <w:p w:rsidR="00893BA5" w:rsidRDefault="00893BA5" w:rsidP="00F14E97">
      <w:pPr>
        <w:rPr>
          <w:rFonts w:ascii="標楷體" w:eastAsia="標楷體" w:hAnsi="標楷體"/>
        </w:rPr>
      </w:pPr>
    </w:p>
    <w:p w:rsidR="00893BA5" w:rsidRDefault="00893BA5" w:rsidP="00F14E97">
      <w:pPr>
        <w:rPr>
          <w:rFonts w:ascii="標楷體" w:eastAsia="標楷體" w:hAnsi="標楷體"/>
        </w:rPr>
      </w:pPr>
    </w:p>
    <w:p w:rsidR="00893BA5" w:rsidRDefault="00893BA5" w:rsidP="00F14E97">
      <w:pPr>
        <w:rPr>
          <w:rFonts w:ascii="標楷體" w:eastAsia="標楷體" w:hAnsi="標楷體"/>
        </w:rPr>
      </w:pPr>
    </w:p>
    <w:p w:rsidR="00893BA5" w:rsidRDefault="00893BA5" w:rsidP="00F14E97">
      <w:pPr>
        <w:rPr>
          <w:rFonts w:ascii="標楷體" w:eastAsia="標楷體" w:hAnsi="標楷體"/>
        </w:rPr>
      </w:pPr>
    </w:p>
    <w:p w:rsidR="00893BA5" w:rsidRDefault="00893BA5" w:rsidP="00F14E97">
      <w:pPr>
        <w:rPr>
          <w:rFonts w:ascii="標楷體" w:eastAsia="標楷體" w:hAnsi="標楷體"/>
        </w:rPr>
      </w:pPr>
    </w:p>
    <w:p w:rsidR="00893BA5" w:rsidRDefault="00893BA5" w:rsidP="00F14E97">
      <w:pPr>
        <w:rPr>
          <w:rFonts w:ascii="標楷體" w:eastAsia="標楷體" w:hAnsi="標楷體"/>
        </w:rPr>
      </w:pPr>
    </w:p>
    <w:p w:rsidR="00893BA5" w:rsidRDefault="00893BA5" w:rsidP="00F14E97">
      <w:pPr>
        <w:rPr>
          <w:rFonts w:ascii="標楷體" w:eastAsia="標楷體" w:hAnsi="標楷體"/>
        </w:rPr>
      </w:pPr>
    </w:p>
    <w:p w:rsidR="00893BA5" w:rsidRDefault="00893BA5" w:rsidP="00F14E97">
      <w:pPr>
        <w:rPr>
          <w:rFonts w:ascii="標楷體" w:eastAsia="標楷體" w:hAnsi="標楷體"/>
        </w:rPr>
      </w:pPr>
    </w:p>
    <w:p w:rsidR="00893BA5" w:rsidRDefault="00893BA5" w:rsidP="00F14E97">
      <w:pPr>
        <w:rPr>
          <w:rFonts w:ascii="標楷體" w:eastAsia="標楷體" w:hAnsi="標楷體"/>
        </w:rPr>
      </w:pPr>
    </w:p>
    <w:p w:rsidR="00893BA5" w:rsidRDefault="00893BA5" w:rsidP="00F14E97">
      <w:pPr>
        <w:rPr>
          <w:rFonts w:ascii="標楷體" w:eastAsia="標楷體" w:hAnsi="標楷體"/>
        </w:rPr>
      </w:pPr>
    </w:p>
    <w:p w:rsidR="00893BA5" w:rsidRPr="00BA31F3" w:rsidRDefault="00893BA5" w:rsidP="00F14E97">
      <w:pPr>
        <w:rPr>
          <w:rFonts w:ascii="標楷體" w:eastAsia="標楷體" w:hAnsi="標楷體"/>
        </w:rPr>
      </w:pPr>
    </w:p>
    <w:p w:rsidR="00893BA5" w:rsidRPr="00682BBD" w:rsidRDefault="00893BA5" w:rsidP="00F14E97">
      <w:pPr>
        <w:spacing w:line="360" w:lineRule="auto"/>
        <w:ind w:leftChars="-354" w:left="-850"/>
        <w:rPr>
          <w:rFonts w:ascii="標楷體" w:eastAsia="標楷體" w:hAnsi="標楷體"/>
          <w:b/>
          <w:sz w:val="28"/>
          <w:szCs w:val="28"/>
        </w:rPr>
      </w:pPr>
      <w:r w:rsidRPr="00682BBD">
        <w:rPr>
          <w:rFonts w:ascii="標楷體" w:eastAsia="標楷體" w:hAnsi="標楷體" w:hint="eastAsia"/>
          <w:b/>
          <w:sz w:val="28"/>
          <w:szCs w:val="28"/>
        </w:rPr>
        <w:lastRenderedPageBreak/>
        <w:t>三、近年演出活動精華：往年具代表性作品之影音光碟與剪報評論</w:t>
      </w:r>
    </w:p>
    <w:tbl>
      <w:tblPr>
        <w:tblW w:w="1026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893BA5" w:rsidRPr="00BA31F3" w:rsidTr="001F4ED3">
        <w:trPr>
          <w:trHeight w:val="13648"/>
          <w:jc w:val="center"/>
        </w:trPr>
        <w:tc>
          <w:tcPr>
            <w:tcW w:w="10260" w:type="dxa"/>
          </w:tcPr>
          <w:p w:rsidR="00893BA5" w:rsidRPr="007E6D9E" w:rsidRDefault="00893BA5" w:rsidP="001F4ED3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893BA5" w:rsidRPr="007E6D9E" w:rsidRDefault="00893BA5" w:rsidP="001F4ED3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893BA5" w:rsidRPr="007E6D9E" w:rsidRDefault="00893BA5" w:rsidP="001F4ED3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893BA5" w:rsidRPr="007E6D9E" w:rsidRDefault="00893BA5" w:rsidP="001F4ED3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893BA5" w:rsidRPr="007E6D9E" w:rsidRDefault="00893BA5" w:rsidP="001F4ED3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893BA5" w:rsidRPr="007E6D9E" w:rsidRDefault="00893BA5" w:rsidP="001F4ED3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893BA5" w:rsidRPr="007E6D9E" w:rsidRDefault="00893BA5" w:rsidP="001F4ED3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893BA5" w:rsidRPr="007E6D9E" w:rsidRDefault="00893BA5" w:rsidP="001F4ED3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893BA5" w:rsidRPr="007E6D9E" w:rsidRDefault="00893BA5" w:rsidP="001F4ED3">
            <w:pPr>
              <w:jc w:val="center"/>
              <w:rPr>
                <w:rFonts w:ascii="標楷體" w:eastAsia="標楷體" w:hAnsi="標楷體"/>
                <w:color w:val="808080"/>
                <w:sz w:val="28"/>
              </w:rPr>
            </w:pPr>
            <w:r w:rsidRPr="007E6D9E">
              <w:rPr>
                <w:rFonts w:ascii="標楷體" w:eastAsia="標楷體" w:hAnsi="標楷體" w:hint="eastAsia"/>
                <w:color w:val="808080"/>
                <w:sz w:val="28"/>
              </w:rPr>
              <w:t>剪</w:t>
            </w:r>
            <w:r w:rsidRPr="007E6D9E">
              <w:rPr>
                <w:rFonts w:ascii="標楷體" w:eastAsia="標楷體" w:hAnsi="標楷體"/>
                <w:color w:val="808080"/>
                <w:sz w:val="28"/>
              </w:rPr>
              <w:t xml:space="preserve">  </w:t>
            </w:r>
            <w:r w:rsidRPr="007E6D9E">
              <w:rPr>
                <w:rFonts w:ascii="標楷體" w:eastAsia="標楷體" w:hAnsi="標楷體" w:hint="eastAsia"/>
                <w:color w:val="808080"/>
                <w:sz w:val="28"/>
              </w:rPr>
              <w:t>報</w:t>
            </w:r>
            <w:r w:rsidRPr="007E6D9E">
              <w:rPr>
                <w:rFonts w:ascii="標楷體" w:eastAsia="標楷體" w:hAnsi="標楷體"/>
                <w:color w:val="808080"/>
                <w:sz w:val="28"/>
              </w:rPr>
              <w:t xml:space="preserve">  </w:t>
            </w:r>
            <w:r w:rsidRPr="007E6D9E">
              <w:rPr>
                <w:rFonts w:ascii="標楷體" w:eastAsia="標楷體" w:hAnsi="標楷體" w:hint="eastAsia"/>
                <w:color w:val="808080"/>
                <w:sz w:val="28"/>
              </w:rPr>
              <w:t>評</w:t>
            </w:r>
            <w:r w:rsidRPr="007E6D9E">
              <w:rPr>
                <w:rFonts w:ascii="標楷體" w:eastAsia="標楷體" w:hAnsi="標楷體"/>
                <w:color w:val="808080"/>
                <w:sz w:val="28"/>
              </w:rPr>
              <w:t xml:space="preserve">  </w:t>
            </w:r>
            <w:r w:rsidRPr="007E6D9E">
              <w:rPr>
                <w:rFonts w:ascii="標楷體" w:eastAsia="標楷體" w:hAnsi="標楷體" w:hint="eastAsia"/>
                <w:color w:val="808080"/>
                <w:sz w:val="28"/>
              </w:rPr>
              <w:t>論</w:t>
            </w:r>
            <w:r w:rsidRPr="007E6D9E">
              <w:rPr>
                <w:rFonts w:ascii="標楷體" w:eastAsia="標楷體" w:hAnsi="標楷體"/>
                <w:color w:val="808080"/>
                <w:sz w:val="28"/>
              </w:rPr>
              <w:t xml:space="preserve">  </w:t>
            </w:r>
            <w:r w:rsidRPr="007E6D9E">
              <w:rPr>
                <w:rFonts w:ascii="標楷體" w:eastAsia="標楷體" w:hAnsi="標楷體" w:hint="eastAsia"/>
                <w:color w:val="808080"/>
                <w:sz w:val="28"/>
              </w:rPr>
              <w:t>黏</w:t>
            </w:r>
            <w:r w:rsidRPr="007E6D9E">
              <w:rPr>
                <w:rFonts w:ascii="標楷體" w:eastAsia="標楷體" w:hAnsi="標楷體"/>
                <w:color w:val="808080"/>
                <w:sz w:val="28"/>
              </w:rPr>
              <w:t xml:space="preserve">  </w:t>
            </w:r>
            <w:r w:rsidRPr="007E6D9E">
              <w:rPr>
                <w:rFonts w:ascii="標楷體" w:eastAsia="標楷體" w:hAnsi="標楷體" w:hint="eastAsia"/>
                <w:color w:val="808080"/>
                <w:sz w:val="28"/>
              </w:rPr>
              <w:t>貼</w:t>
            </w:r>
            <w:r w:rsidRPr="007E6D9E">
              <w:rPr>
                <w:rFonts w:ascii="標楷體" w:eastAsia="標楷體" w:hAnsi="標楷體"/>
                <w:color w:val="808080"/>
                <w:sz w:val="28"/>
              </w:rPr>
              <w:t xml:space="preserve">  </w:t>
            </w:r>
            <w:r w:rsidRPr="007E6D9E">
              <w:rPr>
                <w:rFonts w:ascii="標楷體" w:eastAsia="標楷體" w:hAnsi="標楷體" w:hint="eastAsia"/>
                <w:color w:val="808080"/>
                <w:sz w:val="28"/>
              </w:rPr>
              <w:t>處</w:t>
            </w:r>
          </w:p>
          <w:p w:rsidR="00893BA5" w:rsidRPr="007E6D9E" w:rsidRDefault="00893BA5" w:rsidP="001F4E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E6D9E">
              <w:rPr>
                <w:rFonts w:ascii="標楷體" w:eastAsia="標楷體" w:hAnsi="標楷體" w:hint="eastAsia"/>
                <w:color w:val="808080"/>
                <w:sz w:val="28"/>
              </w:rPr>
              <w:t>（不敷使用時請自行影印）</w:t>
            </w:r>
          </w:p>
        </w:tc>
      </w:tr>
    </w:tbl>
    <w:p w:rsidR="00893BA5" w:rsidRDefault="00893BA5" w:rsidP="00F14E97">
      <w:pPr>
        <w:spacing w:line="360" w:lineRule="auto"/>
        <w:ind w:leftChars="-354" w:left="-850"/>
        <w:rPr>
          <w:rFonts w:ascii="標楷體" w:eastAsia="標楷體" w:hAnsi="標楷體"/>
          <w:b/>
          <w:sz w:val="28"/>
          <w:szCs w:val="28"/>
        </w:rPr>
      </w:pPr>
    </w:p>
    <w:p w:rsidR="00893BA5" w:rsidRPr="00682BBD" w:rsidRDefault="00893BA5" w:rsidP="00F14E97">
      <w:pPr>
        <w:spacing w:line="360" w:lineRule="auto"/>
        <w:ind w:leftChars="-354" w:left="-850"/>
        <w:rPr>
          <w:rFonts w:ascii="標楷體" w:eastAsia="標楷體" w:hAnsi="標楷體"/>
          <w:b/>
          <w:sz w:val="28"/>
          <w:szCs w:val="28"/>
        </w:rPr>
      </w:pPr>
      <w:r w:rsidRPr="00682BBD">
        <w:rPr>
          <w:rFonts w:ascii="標楷體" w:eastAsia="標楷體" w:hAnsi="標楷體" w:hint="eastAsia"/>
          <w:b/>
          <w:sz w:val="28"/>
          <w:szCs w:val="28"/>
        </w:rPr>
        <w:lastRenderedPageBreak/>
        <w:t>四、切結書與著作權及使用授權聲明書</w:t>
      </w:r>
    </w:p>
    <w:tbl>
      <w:tblPr>
        <w:tblW w:w="10366" w:type="dxa"/>
        <w:jc w:val="center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6"/>
      </w:tblGrid>
      <w:tr w:rsidR="00893BA5" w:rsidRPr="00BA31F3" w:rsidTr="001F4ED3">
        <w:trPr>
          <w:trHeight w:val="13648"/>
          <w:jc w:val="center"/>
        </w:trPr>
        <w:tc>
          <w:tcPr>
            <w:tcW w:w="10366" w:type="dxa"/>
          </w:tcPr>
          <w:p w:rsidR="00893BA5" w:rsidRPr="007E6D9E" w:rsidRDefault="00893BA5" w:rsidP="001F4E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893BA5" w:rsidRPr="007E6D9E" w:rsidRDefault="00893BA5" w:rsidP="001F4E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E6D9E">
              <w:rPr>
                <w:rFonts w:ascii="標楷體" w:eastAsia="標楷體" w:hAnsi="標楷體" w:hint="eastAsia"/>
                <w:sz w:val="48"/>
              </w:rPr>
              <w:t>切</w:t>
            </w:r>
            <w:r w:rsidRPr="007E6D9E">
              <w:rPr>
                <w:rFonts w:ascii="標楷體" w:eastAsia="標楷體" w:hAnsi="標楷體"/>
                <w:sz w:val="48"/>
              </w:rPr>
              <w:t xml:space="preserve">    </w:t>
            </w:r>
            <w:r w:rsidRPr="007E6D9E">
              <w:rPr>
                <w:rFonts w:ascii="標楷體" w:eastAsia="標楷體" w:hAnsi="標楷體" w:hint="eastAsia"/>
                <w:sz w:val="48"/>
              </w:rPr>
              <w:t>結</w:t>
            </w:r>
            <w:r w:rsidRPr="007E6D9E">
              <w:rPr>
                <w:rFonts w:ascii="標楷體" w:eastAsia="標楷體" w:hAnsi="標楷體"/>
                <w:sz w:val="48"/>
              </w:rPr>
              <w:t xml:space="preserve">    </w:t>
            </w:r>
            <w:r w:rsidRPr="007E6D9E">
              <w:rPr>
                <w:rFonts w:ascii="標楷體" w:eastAsia="標楷體" w:hAnsi="標楷體" w:hint="eastAsia"/>
                <w:sz w:val="48"/>
              </w:rPr>
              <w:t>書</w:t>
            </w:r>
          </w:p>
          <w:p w:rsidR="00893BA5" w:rsidRPr="007E6D9E" w:rsidRDefault="00893BA5" w:rsidP="001F4ED3">
            <w:pPr>
              <w:ind w:leftChars="104" w:left="250" w:rightChars="80" w:right="192" w:firstLineChars="200" w:firstLine="560"/>
              <w:rPr>
                <w:rFonts w:ascii="標楷體" w:eastAsia="標楷體" w:hAnsi="標楷體"/>
                <w:sz w:val="28"/>
              </w:rPr>
            </w:pPr>
            <w:r w:rsidRPr="007E6D9E">
              <w:rPr>
                <w:rFonts w:ascii="標楷體" w:eastAsia="標楷體" w:hAnsi="標楷體" w:hint="eastAsia"/>
                <w:sz w:val="28"/>
              </w:rPr>
              <w:t>茲同意切結</w:t>
            </w:r>
            <w:r w:rsidRPr="007E6D9E">
              <w:rPr>
                <w:rFonts w:ascii="標楷體" w:eastAsia="標楷體" w:hAnsi="標楷體"/>
                <w:sz w:val="28"/>
              </w:rPr>
              <w:t xml:space="preserve">  </w:t>
            </w:r>
            <w:r w:rsidRPr="007E6D9E">
              <w:rPr>
                <w:rFonts w:ascii="標楷體" w:eastAsia="標楷體" w:hAnsi="標楷體" w:hint="eastAsia"/>
                <w:sz w:val="28"/>
              </w:rPr>
              <w:t>貴府申請表演藝術活動或補助審查，無條件同意就本補助案提供之所有相關文件、成果報告（包含文字、剪報、圖片、照片）資料等，無償授權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7E6D9E">
              <w:rPr>
                <w:rFonts w:ascii="標楷體" w:eastAsia="標楷體" w:hAnsi="標楷體" w:hint="eastAsia"/>
                <w:sz w:val="28"/>
              </w:rPr>
              <w:t>貴府以任何形式為非營利為目的之公開發表、公開傳輸、重製與相關利用行為，並擔保相關文件、成果報告（包含文字、剪報、圖片、照片）資料等以及所申請之計畫內容無侵害他人著作權或任何權力之情事，若因前開情事致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7E6D9E">
              <w:rPr>
                <w:rFonts w:ascii="標楷體" w:eastAsia="標楷體" w:hAnsi="標楷體" w:hint="eastAsia"/>
                <w:sz w:val="28"/>
              </w:rPr>
              <w:t>貴府權益受損，立書者願負全部賠償責任，特立此書為憑證。</w:t>
            </w:r>
          </w:p>
          <w:p w:rsidR="00893BA5" w:rsidRPr="007E6D9E" w:rsidRDefault="00893BA5" w:rsidP="001F4ED3">
            <w:pPr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7E6D9E">
              <w:rPr>
                <w:rFonts w:ascii="標楷體" w:eastAsia="標楷體" w:hAnsi="標楷體" w:hint="eastAsia"/>
                <w:sz w:val="28"/>
              </w:rPr>
              <w:t>此</w:t>
            </w:r>
            <w:r w:rsidRPr="007E6D9E">
              <w:rPr>
                <w:rFonts w:ascii="標楷體" w:eastAsia="標楷體" w:hAnsi="標楷體"/>
                <w:sz w:val="28"/>
              </w:rPr>
              <w:t xml:space="preserve">  </w:t>
            </w:r>
            <w:r w:rsidRPr="007E6D9E">
              <w:rPr>
                <w:rFonts w:ascii="標楷體" w:eastAsia="標楷體" w:hAnsi="標楷體" w:hint="eastAsia"/>
                <w:sz w:val="28"/>
              </w:rPr>
              <w:t>致</w:t>
            </w:r>
          </w:p>
          <w:p w:rsidR="00893BA5" w:rsidRPr="007E6D9E" w:rsidRDefault="00893BA5" w:rsidP="001F4ED3">
            <w:pPr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7E6D9E"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7E6D9E">
              <w:rPr>
                <w:rFonts w:ascii="標楷體" w:eastAsia="標楷體" w:hAnsi="標楷體"/>
                <w:sz w:val="28"/>
              </w:rPr>
              <w:t xml:space="preserve"> </w:t>
            </w:r>
            <w:r w:rsidRPr="007E6D9E">
              <w:rPr>
                <w:rFonts w:ascii="標楷體" w:eastAsia="標楷體" w:hAnsi="標楷體" w:hint="eastAsia"/>
                <w:sz w:val="28"/>
              </w:rPr>
              <w:t>屏東縣政府</w:t>
            </w:r>
          </w:p>
          <w:p w:rsidR="00893BA5" w:rsidRPr="007E6D9E" w:rsidRDefault="00893BA5" w:rsidP="001F4ED3">
            <w:pPr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7E6D9E"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7E6D9E">
              <w:rPr>
                <w:rFonts w:ascii="標楷體" w:eastAsia="標楷體" w:hAnsi="標楷體"/>
                <w:sz w:val="28"/>
              </w:rPr>
              <w:t xml:space="preserve"> </w:t>
            </w:r>
            <w:r w:rsidRPr="007E6D9E">
              <w:rPr>
                <w:rFonts w:ascii="標楷體" w:eastAsia="標楷體" w:hAnsi="標楷體" w:hint="eastAsia"/>
                <w:sz w:val="28"/>
              </w:rPr>
              <w:t>立書單位：</w:t>
            </w:r>
            <w:r w:rsidRPr="007E6D9E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</w:t>
            </w:r>
            <w:r w:rsidRPr="007E6D9E">
              <w:rPr>
                <w:rFonts w:ascii="標楷體" w:eastAsia="標楷體" w:hAnsi="標楷體" w:hint="eastAsia"/>
                <w:sz w:val="28"/>
              </w:rPr>
              <w:t>（簽章）</w:t>
            </w:r>
          </w:p>
          <w:p w:rsidR="00893BA5" w:rsidRPr="007E6D9E" w:rsidRDefault="00893BA5" w:rsidP="001F4ED3">
            <w:pPr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7E6D9E"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7E6D9E">
              <w:rPr>
                <w:rFonts w:ascii="標楷體" w:eastAsia="標楷體" w:hAnsi="標楷體"/>
                <w:sz w:val="28"/>
              </w:rPr>
              <w:t xml:space="preserve"> </w:t>
            </w:r>
            <w:r w:rsidRPr="007E6D9E">
              <w:rPr>
                <w:rFonts w:ascii="標楷體" w:eastAsia="標楷體" w:hAnsi="標楷體" w:hint="eastAsia"/>
                <w:sz w:val="28"/>
              </w:rPr>
              <w:t>負</w:t>
            </w:r>
            <w:r w:rsidRPr="007E6D9E">
              <w:rPr>
                <w:rFonts w:ascii="標楷體" w:eastAsia="標楷體" w:hAnsi="標楷體"/>
                <w:sz w:val="28"/>
              </w:rPr>
              <w:t xml:space="preserve"> </w:t>
            </w:r>
            <w:r w:rsidRPr="007E6D9E">
              <w:rPr>
                <w:rFonts w:ascii="標楷體" w:eastAsia="標楷體" w:hAnsi="標楷體" w:hint="eastAsia"/>
                <w:sz w:val="28"/>
              </w:rPr>
              <w:t>責</w:t>
            </w:r>
            <w:r w:rsidRPr="007E6D9E">
              <w:rPr>
                <w:rFonts w:ascii="標楷體" w:eastAsia="標楷體" w:hAnsi="標楷體"/>
                <w:sz w:val="28"/>
              </w:rPr>
              <w:t xml:space="preserve"> </w:t>
            </w:r>
            <w:r w:rsidRPr="007E6D9E">
              <w:rPr>
                <w:rFonts w:ascii="標楷體" w:eastAsia="標楷體" w:hAnsi="標楷體" w:hint="eastAsia"/>
                <w:sz w:val="28"/>
              </w:rPr>
              <w:t>人：</w:t>
            </w:r>
            <w:r w:rsidRPr="007E6D9E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</w:t>
            </w:r>
            <w:r w:rsidRPr="007E6D9E">
              <w:rPr>
                <w:rFonts w:ascii="標楷體" w:eastAsia="標楷體" w:hAnsi="標楷體" w:hint="eastAsia"/>
                <w:sz w:val="28"/>
              </w:rPr>
              <w:t>（簽章）</w:t>
            </w:r>
          </w:p>
          <w:p w:rsidR="00893BA5" w:rsidRPr="007E6D9E" w:rsidRDefault="00893BA5" w:rsidP="001F4ED3">
            <w:pPr>
              <w:ind w:firstLineChars="200" w:firstLine="560"/>
              <w:rPr>
                <w:rFonts w:ascii="標楷體" w:eastAsia="標楷體" w:hAnsi="標楷體"/>
                <w:sz w:val="28"/>
                <w:u w:val="single"/>
              </w:rPr>
            </w:pPr>
            <w:r w:rsidRPr="007E6D9E"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7E6D9E">
              <w:rPr>
                <w:rFonts w:ascii="標楷體" w:eastAsia="標楷體" w:hAnsi="標楷體"/>
                <w:sz w:val="28"/>
              </w:rPr>
              <w:t xml:space="preserve"> </w:t>
            </w:r>
            <w:r w:rsidRPr="007E6D9E">
              <w:rPr>
                <w:rFonts w:ascii="標楷體" w:eastAsia="標楷體" w:hAnsi="標楷體" w:hint="eastAsia"/>
                <w:sz w:val="28"/>
              </w:rPr>
              <w:t>立書單位統一編號：</w:t>
            </w:r>
            <w:r w:rsidRPr="007E6D9E">
              <w:rPr>
                <w:rFonts w:ascii="標楷體" w:eastAsia="標楷體" w:hAnsi="標楷體"/>
                <w:sz w:val="28"/>
                <w:u w:val="single"/>
              </w:rPr>
              <w:t xml:space="preserve">                     </w:t>
            </w:r>
          </w:p>
          <w:p w:rsidR="00893BA5" w:rsidRPr="007E6D9E" w:rsidRDefault="00893BA5" w:rsidP="001F4ED3">
            <w:pPr>
              <w:rPr>
                <w:rFonts w:ascii="標楷體" w:eastAsia="標楷體" w:hAnsi="標楷體"/>
                <w:sz w:val="28"/>
                <w:u w:val="single"/>
              </w:rPr>
            </w:pPr>
            <w:r w:rsidRPr="007E6D9E">
              <w:rPr>
                <w:rFonts w:ascii="標楷體" w:eastAsia="標楷體" w:hAnsi="標楷體"/>
                <w:sz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7E6D9E">
              <w:rPr>
                <w:rFonts w:ascii="標楷體" w:eastAsia="標楷體" w:hAnsi="標楷體"/>
                <w:sz w:val="28"/>
              </w:rPr>
              <w:t xml:space="preserve"> </w:t>
            </w:r>
            <w:r w:rsidRPr="007E6D9E">
              <w:rPr>
                <w:rFonts w:ascii="標楷體" w:eastAsia="標楷體" w:hAnsi="標楷體" w:hint="eastAsia"/>
                <w:sz w:val="28"/>
              </w:rPr>
              <w:t>負責人身分證字號：</w:t>
            </w:r>
            <w:r w:rsidRPr="007E6D9E">
              <w:rPr>
                <w:rFonts w:ascii="標楷體" w:eastAsia="標楷體" w:hAnsi="標楷體"/>
                <w:sz w:val="28"/>
                <w:u w:val="single"/>
              </w:rPr>
              <w:t xml:space="preserve">                     </w:t>
            </w:r>
          </w:p>
          <w:p w:rsidR="00893BA5" w:rsidRPr="007E6D9E" w:rsidRDefault="00893BA5" w:rsidP="001F4ED3">
            <w:pPr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7E6D9E"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7E6D9E">
              <w:rPr>
                <w:rFonts w:ascii="標楷體" w:eastAsia="標楷體" w:hAnsi="標楷體"/>
                <w:sz w:val="28"/>
              </w:rPr>
              <w:t xml:space="preserve"> </w:t>
            </w:r>
            <w:r w:rsidRPr="007E6D9E">
              <w:rPr>
                <w:rFonts w:ascii="標楷體" w:eastAsia="標楷體" w:hAnsi="標楷體" w:hint="eastAsia"/>
                <w:sz w:val="28"/>
              </w:rPr>
              <w:t>通訊地址：</w:t>
            </w:r>
            <w:r w:rsidRPr="007E6D9E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</w:t>
            </w:r>
          </w:p>
          <w:p w:rsidR="00893BA5" w:rsidRPr="007E6D9E" w:rsidRDefault="00893BA5" w:rsidP="001F4ED3">
            <w:pPr>
              <w:ind w:firstLineChars="200" w:firstLine="560"/>
              <w:rPr>
                <w:rFonts w:ascii="標楷體" w:eastAsia="標楷體" w:hAnsi="標楷體"/>
                <w:sz w:val="28"/>
                <w:u w:val="single"/>
              </w:rPr>
            </w:pPr>
            <w:r w:rsidRPr="007E6D9E">
              <w:rPr>
                <w:rFonts w:ascii="標楷體" w:eastAsia="標楷體" w:hAnsi="標楷體"/>
                <w:sz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7E6D9E">
              <w:rPr>
                <w:rFonts w:ascii="標楷體" w:eastAsia="標楷體" w:hAnsi="標楷體" w:hint="eastAsia"/>
                <w:sz w:val="28"/>
              </w:rPr>
              <w:t>聯絡電話：</w:t>
            </w:r>
            <w:r w:rsidRPr="007E6D9E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</w:t>
            </w:r>
          </w:p>
          <w:p w:rsidR="00893BA5" w:rsidRPr="007E6D9E" w:rsidRDefault="00893BA5" w:rsidP="001F4ED3">
            <w:pPr>
              <w:ind w:firstLineChars="200" w:firstLine="560"/>
              <w:rPr>
                <w:rFonts w:ascii="標楷體" w:eastAsia="標楷體" w:hAnsi="標楷體"/>
                <w:sz w:val="28"/>
              </w:rPr>
            </w:pPr>
          </w:p>
          <w:p w:rsidR="00893BA5" w:rsidRPr="007E6D9E" w:rsidRDefault="00893BA5" w:rsidP="001F4ED3">
            <w:pPr>
              <w:ind w:firstLineChars="200" w:firstLine="560"/>
              <w:rPr>
                <w:rFonts w:ascii="標楷體" w:eastAsia="標楷體" w:hAnsi="標楷體"/>
                <w:sz w:val="28"/>
              </w:rPr>
            </w:pPr>
          </w:p>
          <w:p w:rsidR="00893BA5" w:rsidRPr="007E6D9E" w:rsidRDefault="00893BA5" w:rsidP="001F4ED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E6D9E">
              <w:rPr>
                <w:rFonts w:ascii="標楷體" w:eastAsia="標楷體" w:hAnsi="標楷體" w:hint="eastAsia"/>
                <w:sz w:val="32"/>
                <w:szCs w:val="32"/>
              </w:rPr>
              <w:t>中</w:t>
            </w:r>
            <w:r w:rsidRPr="007E6D9E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7E6D9E">
              <w:rPr>
                <w:rFonts w:ascii="標楷體" w:eastAsia="標楷體" w:hAnsi="標楷體" w:hint="eastAsia"/>
                <w:sz w:val="32"/>
                <w:szCs w:val="32"/>
              </w:rPr>
              <w:t>華</w:t>
            </w:r>
            <w:r w:rsidRPr="007E6D9E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7E6D9E">
              <w:rPr>
                <w:rFonts w:ascii="標楷體" w:eastAsia="標楷體" w:hAnsi="標楷體" w:hint="eastAsia"/>
                <w:sz w:val="32"/>
                <w:szCs w:val="32"/>
              </w:rPr>
              <w:t>民</w:t>
            </w:r>
            <w:r w:rsidRPr="007E6D9E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7E6D9E">
              <w:rPr>
                <w:rFonts w:ascii="標楷體" w:eastAsia="標楷體" w:hAnsi="標楷體" w:hint="eastAsia"/>
                <w:sz w:val="32"/>
                <w:szCs w:val="32"/>
              </w:rPr>
              <w:t>國</w:t>
            </w:r>
            <w:r w:rsidRPr="007E6D9E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B81073">
              <w:rPr>
                <w:rFonts w:ascii="標楷體" w:eastAsia="標楷體" w:hAnsi="標楷體"/>
                <w:color w:val="F2F2F2"/>
                <w:sz w:val="32"/>
                <w:szCs w:val="32"/>
              </w:rPr>
              <w:t xml:space="preserve"> </w:t>
            </w:r>
            <w:r w:rsidRPr="00B81073">
              <w:rPr>
                <w:rFonts w:ascii="標楷體" w:eastAsia="標楷體" w:hAnsi="標楷體" w:hint="eastAsia"/>
                <w:color w:val="F2F2F2"/>
                <w:sz w:val="32"/>
                <w:szCs w:val="32"/>
              </w:rPr>
              <w:t>○○○</w:t>
            </w:r>
            <w:r w:rsidRPr="007E6D9E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7E6D9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E6D9E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7E6D9E">
              <w:rPr>
                <w:rFonts w:ascii="標楷體" w:eastAsia="標楷體" w:hAnsi="標楷體"/>
                <w:color w:val="808080"/>
                <w:sz w:val="32"/>
                <w:szCs w:val="32"/>
              </w:rPr>
              <w:t xml:space="preserve"> </w:t>
            </w:r>
            <w:r w:rsidRPr="00B81073">
              <w:rPr>
                <w:rFonts w:ascii="標楷體" w:eastAsia="標楷體" w:hAnsi="標楷體" w:hint="eastAsia"/>
                <w:color w:val="F2F2F2"/>
                <w:sz w:val="32"/>
                <w:szCs w:val="32"/>
              </w:rPr>
              <w:t>○○</w:t>
            </w:r>
            <w:r w:rsidRPr="007E6D9E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7E6D9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7E6D9E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B81073">
              <w:rPr>
                <w:rFonts w:ascii="標楷體" w:eastAsia="標楷體" w:hAnsi="標楷體" w:hint="eastAsia"/>
                <w:color w:val="F2F2F2"/>
                <w:sz w:val="32"/>
                <w:szCs w:val="32"/>
              </w:rPr>
              <w:t>○○</w:t>
            </w:r>
            <w:r w:rsidRPr="007E6D9E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7E6D9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893BA5" w:rsidRPr="00BA31F3" w:rsidTr="001F4ED3">
        <w:trPr>
          <w:trHeight w:val="14361"/>
          <w:jc w:val="center"/>
        </w:trPr>
        <w:tc>
          <w:tcPr>
            <w:tcW w:w="10366" w:type="dxa"/>
          </w:tcPr>
          <w:p w:rsidR="00893BA5" w:rsidRPr="007E6D9E" w:rsidRDefault="00893BA5" w:rsidP="001F4E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893BA5" w:rsidRPr="007E6D9E" w:rsidRDefault="00893BA5" w:rsidP="001F4E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6D9E">
              <w:rPr>
                <w:rFonts w:ascii="標楷體" w:eastAsia="標楷體" w:hAnsi="標楷體" w:hint="eastAsia"/>
                <w:sz w:val="48"/>
              </w:rPr>
              <w:t>著作權及使用授權聲明書</w:t>
            </w:r>
          </w:p>
          <w:p w:rsidR="00893BA5" w:rsidRPr="007E6D9E" w:rsidRDefault="00893BA5" w:rsidP="001F4E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93BA5" w:rsidRPr="007E6D9E" w:rsidRDefault="00893BA5" w:rsidP="001F4ED3">
            <w:pPr>
              <w:ind w:firstLineChars="200" w:firstLine="560"/>
              <w:rPr>
                <w:rFonts w:ascii="標楷體" w:eastAsia="標楷體" w:hAnsi="標楷體"/>
                <w:sz w:val="28"/>
                <w:u w:val="single"/>
              </w:rPr>
            </w:pPr>
            <w:r w:rsidRPr="007E6D9E">
              <w:rPr>
                <w:rFonts w:ascii="標楷體" w:eastAsia="標楷體" w:hAnsi="標楷體" w:hint="eastAsia"/>
                <w:sz w:val="28"/>
              </w:rPr>
              <w:t>立書單位：</w:t>
            </w:r>
            <w:r w:rsidRPr="007E6D9E">
              <w:rPr>
                <w:rFonts w:ascii="標楷體" w:eastAsia="標楷體" w:hAnsi="標楷體"/>
                <w:sz w:val="28"/>
                <w:u w:val="single"/>
              </w:rPr>
              <w:t xml:space="preserve">    </w:t>
            </w:r>
            <w:r w:rsidRPr="007E6D9E">
              <w:rPr>
                <w:rFonts w:ascii="標楷體" w:eastAsia="標楷體" w:hAnsi="標楷體" w:hint="eastAsia"/>
                <w:color w:val="808080"/>
                <w:sz w:val="28"/>
                <w:u w:val="single"/>
              </w:rPr>
              <w:t>（個人或演出團體名稱）</w:t>
            </w:r>
            <w:r w:rsidRPr="007E6D9E">
              <w:rPr>
                <w:rFonts w:ascii="標楷體" w:eastAsia="標楷體" w:hAnsi="標楷體"/>
                <w:sz w:val="28"/>
                <w:u w:val="single"/>
              </w:rPr>
              <w:t xml:space="preserve">     </w:t>
            </w:r>
          </w:p>
          <w:p w:rsidR="00893BA5" w:rsidRPr="007E6D9E" w:rsidRDefault="00893BA5" w:rsidP="001F4ED3">
            <w:pPr>
              <w:tabs>
                <w:tab w:val="left" w:pos="9581"/>
              </w:tabs>
              <w:ind w:leftChars="234" w:left="562" w:rightChars="267" w:right="641"/>
              <w:rPr>
                <w:rFonts w:ascii="標楷體" w:eastAsia="標楷體" w:hAnsi="標楷體"/>
                <w:sz w:val="28"/>
              </w:rPr>
            </w:pPr>
            <w:r w:rsidRPr="007E6D9E">
              <w:rPr>
                <w:rFonts w:ascii="標楷體" w:eastAsia="標楷體" w:hAnsi="標楷體" w:hint="eastAsia"/>
                <w:sz w:val="28"/>
              </w:rPr>
              <w:t>茲證明本人或本團申請屏東縣政府</w:t>
            </w:r>
            <w:r w:rsidRPr="007E6D9E">
              <w:rPr>
                <w:rFonts w:ascii="標楷體" w:eastAsia="標楷體" w:hAnsi="標楷體" w:hint="eastAsia"/>
                <w:color w:val="808080"/>
                <w:sz w:val="28"/>
              </w:rPr>
              <w:t>○○</w:t>
            </w:r>
            <w:r w:rsidRPr="007E6D9E">
              <w:rPr>
                <w:rFonts w:ascii="標楷體" w:eastAsia="標楷體" w:hAnsi="標楷體" w:hint="eastAsia"/>
                <w:sz w:val="28"/>
              </w:rPr>
              <w:t>年度表演藝術活動，計畫演出內容</w:t>
            </w:r>
            <w:r w:rsidRPr="007E6D9E">
              <w:rPr>
                <w:rFonts w:ascii="標楷體" w:eastAsia="標楷體" w:hAnsi="標楷體" w:hint="eastAsia"/>
                <w:color w:val="808080"/>
                <w:sz w:val="28"/>
                <w:u w:val="single"/>
              </w:rPr>
              <w:t>（申請演出計畫名稱）</w:t>
            </w:r>
            <w:r w:rsidRPr="007E6D9E">
              <w:rPr>
                <w:rFonts w:ascii="標楷體" w:eastAsia="標楷體" w:hAnsi="標楷體"/>
                <w:sz w:val="28"/>
                <w:u w:val="single"/>
              </w:rPr>
              <w:t xml:space="preserve">     </w:t>
            </w:r>
            <w:r w:rsidRPr="007E6D9E">
              <w:rPr>
                <w:rFonts w:ascii="標楷體" w:eastAsia="標楷體" w:hAnsi="標楷體" w:hint="eastAsia"/>
                <w:sz w:val="28"/>
              </w:rPr>
              <w:t>及演出相關之配樂和演奏音樂、演出圖片之使用，於演出前皆取得授權，均無侵犯著作權及使用版權問題，若有違反、侵犯他人著作權或其他相關權利者，本人或本團負責人應負起一切相關之法律及賠償責任，特立此書為憑證。</w:t>
            </w:r>
          </w:p>
          <w:p w:rsidR="00893BA5" w:rsidRPr="007E6D9E" w:rsidRDefault="00893BA5" w:rsidP="001F4ED3">
            <w:pPr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7E6D9E">
              <w:rPr>
                <w:rFonts w:ascii="標楷體" w:eastAsia="標楷體" w:hAnsi="標楷體" w:hint="eastAsia"/>
                <w:sz w:val="28"/>
              </w:rPr>
              <w:t>此</w:t>
            </w:r>
            <w:r w:rsidRPr="007E6D9E">
              <w:rPr>
                <w:rFonts w:ascii="標楷體" w:eastAsia="標楷體" w:hAnsi="標楷體"/>
                <w:sz w:val="28"/>
              </w:rPr>
              <w:t xml:space="preserve">  </w:t>
            </w:r>
            <w:r w:rsidRPr="007E6D9E">
              <w:rPr>
                <w:rFonts w:ascii="標楷體" w:eastAsia="標楷體" w:hAnsi="標楷體" w:hint="eastAsia"/>
                <w:sz w:val="28"/>
              </w:rPr>
              <w:t>致</w:t>
            </w:r>
          </w:p>
          <w:p w:rsidR="00893BA5" w:rsidRPr="007E6D9E" w:rsidRDefault="00893BA5" w:rsidP="001F4ED3">
            <w:pPr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7E6D9E"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7E6D9E">
              <w:rPr>
                <w:rFonts w:ascii="標楷體" w:eastAsia="標楷體" w:hAnsi="標楷體"/>
                <w:sz w:val="28"/>
              </w:rPr>
              <w:t xml:space="preserve"> </w:t>
            </w:r>
            <w:r w:rsidRPr="007E6D9E">
              <w:rPr>
                <w:rFonts w:ascii="標楷體" w:eastAsia="標楷體" w:hAnsi="標楷體" w:hint="eastAsia"/>
                <w:sz w:val="28"/>
              </w:rPr>
              <w:t>屏東縣政府</w:t>
            </w:r>
          </w:p>
          <w:p w:rsidR="00893BA5" w:rsidRPr="007E6D9E" w:rsidRDefault="00893BA5" w:rsidP="001F4ED3">
            <w:pPr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7E6D9E"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7E6D9E">
              <w:rPr>
                <w:rFonts w:ascii="標楷體" w:eastAsia="標楷體" w:hAnsi="標楷體"/>
                <w:sz w:val="28"/>
              </w:rPr>
              <w:t xml:space="preserve">   </w:t>
            </w:r>
            <w:r w:rsidRPr="007E6D9E">
              <w:rPr>
                <w:rFonts w:ascii="標楷體" w:eastAsia="標楷體" w:hAnsi="標楷體" w:hint="eastAsia"/>
                <w:sz w:val="28"/>
              </w:rPr>
              <w:t>立書單位：</w:t>
            </w:r>
            <w:r w:rsidRPr="007E6D9E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</w:t>
            </w:r>
            <w:r w:rsidRPr="007E6D9E">
              <w:rPr>
                <w:rFonts w:ascii="標楷體" w:eastAsia="標楷體" w:hAnsi="標楷體" w:hint="eastAsia"/>
                <w:sz w:val="28"/>
              </w:rPr>
              <w:t>（簽章）</w:t>
            </w:r>
          </w:p>
          <w:p w:rsidR="00893BA5" w:rsidRPr="007E6D9E" w:rsidRDefault="00893BA5" w:rsidP="001F4ED3">
            <w:pPr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7E6D9E"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7E6D9E">
              <w:rPr>
                <w:rFonts w:ascii="標楷體" w:eastAsia="標楷體" w:hAnsi="標楷體"/>
                <w:sz w:val="28"/>
              </w:rPr>
              <w:t xml:space="preserve">   </w:t>
            </w:r>
            <w:r w:rsidRPr="007E6D9E">
              <w:rPr>
                <w:rFonts w:ascii="標楷體" w:eastAsia="標楷體" w:hAnsi="標楷體" w:hint="eastAsia"/>
                <w:sz w:val="28"/>
              </w:rPr>
              <w:t>負</w:t>
            </w:r>
            <w:r w:rsidRPr="007E6D9E">
              <w:rPr>
                <w:rFonts w:ascii="標楷體" w:eastAsia="標楷體" w:hAnsi="標楷體"/>
                <w:sz w:val="28"/>
              </w:rPr>
              <w:t xml:space="preserve"> </w:t>
            </w:r>
            <w:r w:rsidRPr="007E6D9E">
              <w:rPr>
                <w:rFonts w:ascii="標楷體" w:eastAsia="標楷體" w:hAnsi="標楷體" w:hint="eastAsia"/>
                <w:sz w:val="28"/>
              </w:rPr>
              <w:t>責</w:t>
            </w:r>
            <w:r w:rsidRPr="007E6D9E">
              <w:rPr>
                <w:rFonts w:ascii="標楷體" w:eastAsia="標楷體" w:hAnsi="標楷體"/>
                <w:sz w:val="28"/>
              </w:rPr>
              <w:t xml:space="preserve"> </w:t>
            </w:r>
            <w:r w:rsidRPr="007E6D9E">
              <w:rPr>
                <w:rFonts w:ascii="標楷體" w:eastAsia="標楷體" w:hAnsi="標楷體" w:hint="eastAsia"/>
                <w:sz w:val="28"/>
              </w:rPr>
              <w:t>人：</w:t>
            </w:r>
            <w:r w:rsidRPr="007E6D9E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</w:t>
            </w:r>
            <w:r w:rsidRPr="007E6D9E">
              <w:rPr>
                <w:rFonts w:ascii="標楷體" w:eastAsia="標楷體" w:hAnsi="標楷體" w:hint="eastAsia"/>
                <w:sz w:val="28"/>
              </w:rPr>
              <w:t>（簽章）</w:t>
            </w:r>
          </w:p>
          <w:p w:rsidR="00893BA5" w:rsidRPr="007E6D9E" w:rsidRDefault="00893BA5" w:rsidP="001F4ED3">
            <w:pPr>
              <w:ind w:firstLineChars="200" w:firstLine="560"/>
              <w:rPr>
                <w:rFonts w:ascii="標楷體" w:eastAsia="標楷體" w:hAnsi="標楷體"/>
                <w:sz w:val="28"/>
                <w:u w:val="single"/>
              </w:rPr>
            </w:pPr>
            <w:r w:rsidRPr="007E6D9E"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7E6D9E">
              <w:rPr>
                <w:rFonts w:ascii="標楷體" w:eastAsia="標楷體" w:hAnsi="標楷體"/>
                <w:sz w:val="28"/>
              </w:rPr>
              <w:t xml:space="preserve">  </w:t>
            </w:r>
            <w:r w:rsidRPr="007E6D9E">
              <w:rPr>
                <w:rFonts w:ascii="標楷體" w:eastAsia="標楷體" w:hAnsi="標楷體" w:hint="eastAsia"/>
                <w:sz w:val="28"/>
              </w:rPr>
              <w:t>立書單位統一編號：</w:t>
            </w:r>
            <w:r w:rsidRPr="007E6D9E">
              <w:rPr>
                <w:rFonts w:ascii="標楷體" w:eastAsia="標楷體" w:hAnsi="標楷體"/>
                <w:sz w:val="28"/>
                <w:u w:val="single"/>
              </w:rPr>
              <w:t xml:space="preserve">                     </w:t>
            </w:r>
          </w:p>
          <w:p w:rsidR="00893BA5" w:rsidRPr="007E6D9E" w:rsidRDefault="00893BA5" w:rsidP="001F4ED3">
            <w:pPr>
              <w:rPr>
                <w:rFonts w:ascii="標楷體" w:eastAsia="標楷體" w:hAnsi="標楷體"/>
                <w:sz w:val="28"/>
                <w:u w:val="single"/>
              </w:rPr>
            </w:pPr>
            <w:r w:rsidRPr="007E6D9E">
              <w:rPr>
                <w:rFonts w:ascii="標楷體" w:eastAsia="標楷體" w:hAnsi="標楷體"/>
                <w:sz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7E6D9E">
              <w:rPr>
                <w:rFonts w:ascii="標楷體" w:eastAsia="標楷體" w:hAnsi="標楷體"/>
                <w:sz w:val="28"/>
              </w:rPr>
              <w:t xml:space="preserve">  </w:t>
            </w:r>
            <w:r w:rsidRPr="007E6D9E">
              <w:rPr>
                <w:rFonts w:ascii="標楷體" w:eastAsia="標楷體" w:hAnsi="標楷體" w:hint="eastAsia"/>
                <w:sz w:val="28"/>
              </w:rPr>
              <w:t>負責人身分證字號：</w:t>
            </w:r>
            <w:r w:rsidRPr="007E6D9E">
              <w:rPr>
                <w:rFonts w:ascii="標楷體" w:eastAsia="標楷體" w:hAnsi="標楷體"/>
                <w:sz w:val="28"/>
                <w:u w:val="single"/>
              </w:rPr>
              <w:t xml:space="preserve">                     </w:t>
            </w:r>
          </w:p>
          <w:p w:rsidR="00893BA5" w:rsidRPr="007E6D9E" w:rsidRDefault="00893BA5" w:rsidP="001F4ED3">
            <w:pPr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7E6D9E"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7E6D9E">
              <w:rPr>
                <w:rFonts w:ascii="標楷體" w:eastAsia="標楷體" w:hAnsi="標楷體"/>
                <w:sz w:val="28"/>
              </w:rPr>
              <w:t xml:space="preserve">    </w:t>
            </w:r>
            <w:r w:rsidRPr="007E6D9E">
              <w:rPr>
                <w:rFonts w:ascii="標楷體" w:eastAsia="標楷體" w:hAnsi="標楷體" w:hint="eastAsia"/>
                <w:sz w:val="28"/>
              </w:rPr>
              <w:t>通訊地址：</w:t>
            </w:r>
            <w:r w:rsidRPr="007E6D9E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</w:t>
            </w:r>
          </w:p>
          <w:p w:rsidR="00893BA5" w:rsidRPr="007E6D9E" w:rsidRDefault="00893BA5" w:rsidP="001F4ED3">
            <w:pPr>
              <w:ind w:firstLineChars="200" w:firstLine="560"/>
              <w:rPr>
                <w:rFonts w:ascii="標楷體" w:eastAsia="標楷體" w:hAnsi="標楷體"/>
                <w:sz w:val="28"/>
                <w:u w:val="single"/>
              </w:rPr>
            </w:pPr>
            <w:r w:rsidRPr="007E6D9E"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7E6D9E">
              <w:rPr>
                <w:rFonts w:ascii="標楷體" w:eastAsia="標楷體" w:hAnsi="標楷體"/>
                <w:sz w:val="28"/>
              </w:rPr>
              <w:t xml:space="preserve">    </w:t>
            </w:r>
            <w:r w:rsidRPr="007E6D9E">
              <w:rPr>
                <w:rFonts w:ascii="標楷體" w:eastAsia="標楷體" w:hAnsi="標楷體" w:hint="eastAsia"/>
                <w:sz w:val="28"/>
              </w:rPr>
              <w:t>聯絡電話：</w:t>
            </w:r>
            <w:r w:rsidRPr="007E6D9E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</w:t>
            </w:r>
          </w:p>
          <w:p w:rsidR="00893BA5" w:rsidRPr="007E6D9E" w:rsidRDefault="00893BA5" w:rsidP="001F4ED3">
            <w:pPr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</w:p>
          <w:p w:rsidR="00893BA5" w:rsidRPr="007E6D9E" w:rsidRDefault="00893BA5" w:rsidP="001F4ED3">
            <w:pPr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</w:p>
          <w:p w:rsidR="00893BA5" w:rsidRPr="007E6D9E" w:rsidRDefault="00893BA5" w:rsidP="001F4ED3">
            <w:pPr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</w:p>
          <w:p w:rsidR="00893BA5" w:rsidRPr="007E6D9E" w:rsidRDefault="00893BA5" w:rsidP="001F4ED3">
            <w:pPr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</w:p>
          <w:p w:rsidR="00893BA5" w:rsidRPr="007E6D9E" w:rsidRDefault="00893BA5" w:rsidP="001F4ED3">
            <w:pPr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</w:p>
          <w:p w:rsidR="00893BA5" w:rsidRPr="007E6D9E" w:rsidRDefault="00893BA5" w:rsidP="001F4ED3">
            <w:pPr>
              <w:jc w:val="center"/>
              <w:rPr>
                <w:rFonts w:ascii="Times New Roman" w:hAnsi="Times New Roman"/>
              </w:rPr>
            </w:pPr>
            <w:r w:rsidRPr="007E6D9E">
              <w:rPr>
                <w:rFonts w:ascii="標楷體" w:eastAsia="標楷體" w:hAnsi="標楷體" w:hint="eastAsia"/>
                <w:sz w:val="32"/>
                <w:szCs w:val="32"/>
              </w:rPr>
              <w:t>中</w:t>
            </w:r>
            <w:r w:rsidRPr="007E6D9E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7E6D9E">
              <w:rPr>
                <w:rFonts w:ascii="標楷體" w:eastAsia="標楷體" w:hAnsi="標楷體" w:hint="eastAsia"/>
                <w:sz w:val="32"/>
                <w:szCs w:val="32"/>
              </w:rPr>
              <w:t>華</w:t>
            </w:r>
            <w:r w:rsidRPr="007E6D9E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7E6D9E">
              <w:rPr>
                <w:rFonts w:ascii="標楷體" w:eastAsia="標楷體" w:hAnsi="標楷體" w:hint="eastAsia"/>
                <w:sz w:val="32"/>
                <w:szCs w:val="32"/>
              </w:rPr>
              <w:t>民</w:t>
            </w:r>
            <w:r w:rsidRPr="007E6D9E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7E6D9E">
              <w:rPr>
                <w:rFonts w:ascii="標楷體" w:eastAsia="標楷體" w:hAnsi="標楷體" w:hint="eastAsia"/>
                <w:sz w:val="32"/>
                <w:szCs w:val="32"/>
              </w:rPr>
              <w:t>國</w:t>
            </w:r>
            <w:r w:rsidRPr="007E6D9E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7E6D9E">
              <w:rPr>
                <w:rFonts w:ascii="標楷體" w:eastAsia="標楷體" w:hAnsi="標楷體"/>
                <w:color w:val="808080"/>
                <w:sz w:val="32"/>
                <w:szCs w:val="32"/>
              </w:rPr>
              <w:t xml:space="preserve"> </w:t>
            </w:r>
            <w:r w:rsidRPr="00B81073">
              <w:rPr>
                <w:rFonts w:ascii="標楷體" w:eastAsia="標楷體" w:hAnsi="標楷體" w:hint="eastAsia"/>
                <w:color w:val="F2F2F2"/>
                <w:sz w:val="32"/>
                <w:szCs w:val="32"/>
              </w:rPr>
              <w:t>○○○</w:t>
            </w:r>
            <w:r w:rsidRPr="007E6D9E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7E6D9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E6D9E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B81073">
              <w:rPr>
                <w:rFonts w:ascii="標楷體" w:eastAsia="標楷體" w:hAnsi="標楷體" w:hint="eastAsia"/>
                <w:color w:val="F2F2F2"/>
                <w:sz w:val="32"/>
                <w:szCs w:val="32"/>
              </w:rPr>
              <w:t>○○</w:t>
            </w:r>
            <w:r w:rsidRPr="007E6D9E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7E6D9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7E6D9E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B81073">
              <w:rPr>
                <w:rFonts w:ascii="標楷體" w:eastAsia="標楷體" w:hAnsi="標楷體"/>
                <w:color w:val="F2F2F2"/>
                <w:sz w:val="32"/>
                <w:szCs w:val="32"/>
              </w:rPr>
              <w:t xml:space="preserve"> </w:t>
            </w:r>
            <w:r w:rsidRPr="00B81073">
              <w:rPr>
                <w:rFonts w:ascii="標楷體" w:eastAsia="標楷體" w:hAnsi="標楷體" w:hint="eastAsia"/>
                <w:color w:val="F2F2F2"/>
                <w:sz w:val="32"/>
                <w:szCs w:val="32"/>
              </w:rPr>
              <w:t>○○</w:t>
            </w:r>
            <w:r w:rsidRPr="007E6D9E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7E6D9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893BA5" w:rsidRDefault="00893BA5" w:rsidP="00F14E97">
      <w:pPr>
        <w:jc w:val="center"/>
        <w:rPr>
          <w:rFonts w:ascii="標楷體" w:eastAsia="標楷體" w:hAnsi="標楷體"/>
          <w:b/>
          <w:sz w:val="32"/>
          <w:szCs w:val="32"/>
        </w:rPr>
      </w:pPr>
    </w:p>
    <w:sectPr w:rsidR="00893BA5" w:rsidSect="006B42FC">
      <w:footerReference w:type="default" r:id="rId9"/>
      <w:pgSz w:w="11906" w:h="16838"/>
      <w:pgMar w:top="899" w:right="1558" w:bottom="719" w:left="1701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41" w:rsidRDefault="00C96A41">
      <w:r>
        <w:separator/>
      </w:r>
    </w:p>
  </w:endnote>
  <w:endnote w:type="continuationSeparator" w:id="0">
    <w:p w:rsidR="00C96A41" w:rsidRDefault="00C9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Arial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BA5" w:rsidRDefault="00C96A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D685A" w:rsidRPr="001D685A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41" w:rsidRDefault="00C96A41">
      <w:r>
        <w:separator/>
      </w:r>
    </w:p>
  </w:footnote>
  <w:footnote w:type="continuationSeparator" w:id="0">
    <w:p w:rsidR="00C96A41" w:rsidRDefault="00C96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41B"/>
    <w:multiLevelType w:val="hybridMultilevel"/>
    <w:tmpl w:val="F93C1FB6"/>
    <w:lvl w:ilvl="0" w:tplc="65D079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39B76B9"/>
    <w:multiLevelType w:val="multilevel"/>
    <w:tmpl w:val="D096C6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4724942"/>
    <w:multiLevelType w:val="hybridMultilevel"/>
    <w:tmpl w:val="76C860EC"/>
    <w:lvl w:ilvl="0" w:tplc="EAC2C606">
      <w:start w:val="1"/>
      <w:numFmt w:val="taiwaneseCountingThousand"/>
      <w:lvlText w:val="（%1）"/>
      <w:lvlJc w:val="left"/>
      <w:pPr>
        <w:tabs>
          <w:tab w:val="num" w:pos="1571"/>
        </w:tabs>
        <w:ind w:left="1571" w:hanging="851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3">
    <w:nsid w:val="060E7B85"/>
    <w:multiLevelType w:val="hybridMultilevel"/>
    <w:tmpl w:val="DAC2D76A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0F">
      <w:start w:val="1"/>
      <w:numFmt w:val="decimal"/>
      <w:lvlText w:val="%5.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4">
    <w:nsid w:val="080E2239"/>
    <w:multiLevelType w:val="hybridMultilevel"/>
    <w:tmpl w:val="3F9CAF1C"/>
    <w:lvl w:ilvl="0" w:tplc="22CA2438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5">
    <w:nsid w:val="0AA74E0C"/>
    <w:multiLevelType w:val="hybridMultilevel"/>
    <w:tmpl w:val="C22A59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0B137F76"/>
    <w:multiLevelType w:val="hybridMultilevel"/>
    <w:tmpl w:val="F3989E72"/>
    <w:lvl w:ilvl="0" w:tplc="65D0792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DCF43C3E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0F880077"/>
    <w:multiLevelType w:val="hybridMultilevel"/>
    <w:tmpl w:val="98AED74A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0F">
      <w:start w:val="1"/>
      <w:numFmt w:val="decimal"/>
      <w:lvlText w:val="%5.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8">
    <w:nsid w:val="109F5293"/>
    <w:multiLevelType w:val="hybridMultilevel"/>
    <w:tmpl w:val="B97AEEBC"/>
    <w:lvl w:ilvl="0" w:tplc="65D079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4C5043D"/>
    <w:multiLevelType w:val="hybridMultilevel"/>
    <w:tmpl w:val="AF587970"/>
    <w:lvl w:ilvl="0" w:tplc="2190DAE6">
      <w:start w:val="1"/>
      <w:numFmt w:val="decimal"/>
      <w:lvlText w:val="%1."/>
      <w:lvlJc w:val="left"/>
      <w:pPr>
        <w:tabs>
          <w:tab w:val="num" w:pos="2160"/>
        </w:tabs>
        <w:ind w:left="2160" w:hanging="480"/>
      </w:pPr>
      <w:rPr>
        <w:rFonts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5520D88"/>
    <w:multiLevelType w:val="hybridMultilevel"/>
    <w:tmpl w:val="BCD0296A"/>
    <w:lvl w:ilvl="0" w:tplc="72769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5BA3781"/>
    <w:multiLevelType w:val="hybridMultilevel"/>
    <w:tmpl w:val="C598D15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1" w:tplc="F57AFD18">
      <w:start w:val="1"/>
      <w:numFmt w:val="decimal"/>
      <w:lvlText w:val="（%2）"/>
      <w:lvlJc w:val="left"/>
      <w:pPr>
        <w:tabs>
          <w:tab w:val="num" w:pos="2608"/>
        </w:tabs>
        <w:ind w:left="2892" w:hanging="732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  <w:rPr>
        <w:rFonts w:cs="Times New Roman"/>
      </w:rPr>
    </w:lvl>
  </w:abstractNum>
  <w:abstractNum w:abstractNumId="12">
    <w:nsid w:val="187901FC"/>
    <w:multiLevelType w:val="hybridMultilevel"/>
    <w:tmpl w:val="1DDE333E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0F">
      <w:start w:val="1"/>
      <w:numFmt w:val="decimal"/>
      <w:lvlText w:val="%5.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3">
    <w:nsid w:val="19B746EF"/>
    <w:multiLevelType w:val="hybridMultilevel"/>
    <w:tmpl w:val="20FA5E4E"/>
    <w:lvl w:ilvl="0" w:tplc="F57AFD18">
      <w:start w:val="1"/>
      <w:numFmt w:val="decimal"/>
      <w:lvlText w:val="（%1）"/>
      <w:lvlJc w:val="left"/>
      <w:pPr>
        <w:tabs>
          <w:tab w:val="num" w:pos="2608"/>
        </w:tabs>
        <w:ind w:left="2892" w:hanging="732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1A28151A"/>
    <w:multiLevelType w:val="hybridMultilevel"/>
    <w:tmpl w:val="83001D72"/>
    <w:lvl w:ilvl="0" w:tplc="B8C62E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15">
    <w:nsid w:val="1D3836AE"/>
    <w:multiLevelType w:val="hybridMultilevel"/>
    <w:tmpl w:val="BD44834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DCF43C3E">
      <w:start w:val="1"/>
      <w:numFmt w:val="decimal"/>
      <w:lvlText w:val="(%2)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1D7C482E"/>
    <w:multiLevelType w:val="multilevel"/>
    <w:tmpl w:val="B85880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23D96893"/>
    <w:multiLevelType w:val="multilevel"/>
    <w:tmpl w:val="AF969C08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25875379"/>
    <w:multiLevelType w:val="hybridMultilevel"/>
    <w:tmpl w:val="54F825A2"/>
    <w:lvl w:ilvl="0" w:tplc="04090015">
      <w:start w:val="1"/>
      <w:numFmt w:val="taiwaneseCountingThousand"/>
      <w:lvlText w:val="%1、"/>
      <w:lvlJc w:val="left"/>
      <w:pPr>
        <w:ind w:left="631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1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  <w:rPr>
        <w:rFonts w:cs="Times New Roman"/>
      </w:rPr>
    </w:lvl>
  </w:abstractNum>
  <w:abstractNum w:abstractNumId="19">
    <w:nsid w:val="26497E8D"/>
    <w:multiLevelType w:val="hybridMultilevel"/>
    <w:tmpl w:val="6D26C866"/>
    <w:lvl w:ilvl="0" w:tplc="EAC2C606">
      <w:start w:val="1"/>
      <w:numFmt w:val="taiwaneseCountingThousand"/>
      <w:lvlText w:val="（%1）"/>
      <w:lvlJc w:val="left"/>
      <w:pPr>
        <w:tabs>
          <w:tab w:val="num" w:pos="1571"/>
        </w:tabs>
        <w:ind w:left="1571" w:hanging="851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0">
    <w:nsid w:val="28E6443C"/>
    <w:multiLevelType w:val="hybridMultilevel"/>
    <w:tmpl w:val="EA46048E"/>
    <w:lvl w:ilvl="0" w:tplc="0409000F">
      <w:start w:val="1"/>
      <w:numFmt w:val="decimal"/>
      <w:lvlText w:val="%1."/>
      <w:lvlJc w:val="left"/>
      <w:pPr>
        <w:ind w:left="161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3" w:hanging="480"/>
      </w:pPr>
      <w:rPr>
        <w:rFonts w:cs="Times New Roman"/>
      </w:rPr>
    </w:lvl>
    <w:lvl w:ilvl="4" w:tplc="0409000F">
      <w:start w:val="1"/>
      <w:numFmt w:val="decimal"/>
      <w:lvlText w:val="%5."/>
      <w:lvlJc w:val="left"/>
      <w:pPr>
        <w:ind w:left="35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  <w:rPr>
        <w:rFonts w:cs="Times New Roman"/>
      </w:rPr>
    </w:lvl>
  </w:abstractNum>
  <w:abstractNum w:abstractNumId="21">
    <w:nsid w:val="2B86006B"/>
    <w:multiLevelType w:val="hybridMultilevel"/>
    <w:tmpl w:val="80A83D3A"/>
    <w:lvl w:ilvl="0" w:tplc="22CA2438">
      <w:start w:val="1"/>
      <w:numFmt w:val="taiwaneseCountingThousand"/>
      <w:lvlText w:val="（%1）"/>
      <w:lvlJc w:val="left"/>
      <w:pPr>
        <w:ind w:left="104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  <w:rPr>
        <w:rFonts w:cs="Times New Roman"/>
      </w:rPr>
    </w:lvl>
  </w:abstractNum>
  <w:abstractNum w:abstractNumId="22">
    <w:nsid w:val="2C2014F2"/>
    <w:multiLevelType w:val="hybridMultilevel"/>
    <w:tmpl w:val="554EE8A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  <w:rPr>
        <w:rFonts w:cs="Times New Roman"/>
      </w:rPr>
    </w:lvl>
  </w:abstractNum>
  <w:abstractNum w:abstractNumId="23">
    <w:nsid w:val="2DA66663"/>
    <w:multiLevelType w:val="hybridMultilevel"/>
    <w:tmpl w:val="5D3C4E0E"/>
    <w:lvl w:ilvl="0" w:tplc="C3FABF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309F10BC"/>
    <w:multiLevelType w:val="hybridMultilevel"/>
    <w:tmpl w:val="74E4E9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33F0293E"/>
    <w:multiLevelType w:val="hybridMultilevel"/>
    <w:tmpl w:val="D416E95E"/>
    <w:lvl w:ilvl="0" w:tplc="F32C7CE2">
      <w:start w:val="1"/>
      <w:numFmt w:val="decimal"/>
      <w:lvlText w:val="%1."/>
      <w:lvlJc w:val="left"/>
      <w:pPr>
        <w:tabs>
          <w:tab w:val="num" w:pos="2160"/>
        </w:tabs>
        <w:ind w:left="216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39681C54"/>
    <w:multiLevelType w:val="multilevel"/>
    <w:tmpl w:val="B85880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3CFE2055"/>
    <w:multiLevelType w:val="hybridMultilevel"/>
    <w:tmpl w:val="2B02711A"/>
    <w:lvl w:ilvl="0" w:tplc="6294436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>
    <w:nsid w:val="41075F66"/>
    <w:multiLevelType w:val="hybridMultilevel"/>
    <w:tmpl w:val="702EECDA"/>
    <w:lvl w:ilvl="0" w:tplc="155E3D7C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22CA2438">
      <w:start w:val="1"/>
      <w:numFmt w:val="taiwaneseCountingThousand"/>
      <w:lvlText w:val="（%2）"/>
      <w:lvlJc w:val="left"/>
      <w:pPr>
        <w:ind w:left="1211" w:hanging="720"/>
      </w:pPr>
      <w:rPr>
        <w:rFonts w:cs="Times New Roman" w:hint="default"/>
      </w:rPr>
    </w:lvl>
    <w:lvl w:ilvl="2" w:tplc="F5EC04A8">
      <w:start w:val="1"/>
      <w:numFmt w:val="taiwaneseCountingThousand"/>
      <w:lvlText w:val="%3、"/>
      <w:lvlJc w:val="left"/>
      <w:pPr>
        <w:ind w:left="1451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  <w:rPr>
        <w:rFonts w:cs="Times New Roman"/>
      </w:rPr>
    </w:lvl>
  </w:abstractNum>
  <w:abstractNum w:abstractNumId="29">
    <w:nsid w:val="41511382"/>
    <w:multiLevelType w:val="hybridMultilevel"/>
    <w:tmpl w:val="1034103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  <w:rPr>
        <w:rFonts w:cs="Times New Roman"/>
      </w:rPr>
    </w:lvl>
  </w:abstractNum>
  <w:abstractNum w:abstractNumId="30">
    <w:nsid w:val="42DF2BBD"/>
    <w:multiLevelType w:val="hybridMultilevel"/>
    <w:tmpl w:val="5D8E7E6C"/>
    <w:lvl w:ilvl="0" w:tplc="F32C7CE2">
      <w:start w:val="1"/>
      <w:numFmt w:val="decimal"/>
      <w:lvlText w:val="%1."/>
      <w:lvlJc w:val="left"/>
      <w:pPr>
        <w:tabs>
          <w:tab w:val="num" w:pos="2160"/>
        </w:tabs>
        <w:ind w:left="216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42E05F08"/>
    <w:multiLevelType w:val="hybridMultilevel"/>
    <w:tmpl w:val="F612C8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44C31E5D"/>
    <w:multiLevelType w:val="hybridMultilevel"/>
    <w:tmpl w:val="33AEE2DE"/>
    <w:lvl w:ilvl="0" w:tplc="EAC2C606">
      <w:start w:val="1"/>
      <w:numFmt w:val="taiwaneseCountingThousand"/>
      <w:lvlText w:val="（%1）"/>
      <w:lvlJc w:val="left"/>
      <w:pPr>
        <w:tabs>
          <w:tab w:val="num" w:pos="1571"/>
        </w:tabs>
        <w:ind w:left="1571" w:hanging="851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33">
    <w:nsid w:val="49982119"/>
    <w:multiLevelType w:val="hybridMultilevel"/>
    <w:tmpl w:val="D78491EE"/>
    <w:lvl w:ilvl="0" w:tplc="F32C7CE2">
      <w:start w:val="1"/>
      <w:numFmt w:val="decimal"/>
      <w:lvlText w:val="%1."/>
      <w:lvlJc w:val="left"/>
      <w:pPr>
        <w:tabs>
          <w:tab w:val="num" w:pos="2160"/>
        </w:tabs>
        <w:ind w:left="216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  <w:rPr>
        <w:rFonts w:cs="Times New Roman"/>
      </w:rPr>
    </w:lvl>
  </w:abstractNum>
  <w:abstractNum w:abstractNumId="34">
    <w:nsid w:val="4A776983"/>
    <w:multiLevelType w:val="hybridMultilevel"/>
    <w:tmpl w:val="19180F08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5">
    <w:nsid w:val="4AE509DC"/>
    <w:multiLevelType w:val="hybridMultilevel"/>
    <w:tmpl w:val="53CC4010"/>
    <w:lvl w:ilvl="0" w:tplc="22CA2438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4FCC0318"/>
    <w:multiLevelType w:val="hybridMultilevel"/>
    <w:tmpl w:val="1D1285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502F541E"/>
    <w:multiLevelType w:val="hybridMultilevel"/>
    <w:tmpl w:val="F19CB6AA"/>
    <w:lvl w:ilvl="0" w:tplc="155E3D7C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  <w:rPr>
        <w:rFonts w:cs="Times New Roman"/>
      </w:rPr>
    </w:lvl>
  </w:abstractNum>
  <w:abstractNum w:abstractNumId="38">
    <w:nsid w:val="515270E5"/>
    <w:multiLevelType w:val="hybridMultilevel"/>
    <w:tmpl w:val="23A85FD0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0F">
      <w:start w:val="1"/>
      <w:numFmt w:val="decimal"/>
      <w:lvlText w:val="%5.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9">
    <w:nsid w:val="51B968E3"/>
    <w:multiLevelType w:val="multilevel"/>
    <w:tmpl w:val="AF969C08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>
    <w:nsid w:val="56291AD0"/>
    <w:multiLevelType w:val="hybridMultilevel"/>
    <w:tmpl w:val="B3C2B9E2"/>
    <w:lvl w:ilvl="0" w:tplc="AAB67BBA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>
    <w:nsid w:val="586E372C"/>
    <w:multiLevelType w:val="hybridMultilevel"/>
    <w:tmpl w:val="C0F894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5D751315"/>
    <w:multiLevelType w:val="hybridMultilevel"/>
    <w:tmpl w:val="866660F6"/>
    <w:lvl w:ilvl="0" w:tplc="12A20D9E">
      <w:start w:val="1"/>
      <w:numFmt w:val="taiwaneseCountingThousand"/>
      <w:lvlText w:val="（%1）"/>
      <w:lvlJc w:val="left"/>
      <w:pPr>
        <w:tabs>
          <w:tab w:val="num" w:pos="1571"/>
        </w:tabs>
        <w:ind w:left="1571" w:hanging="851"/>
      </w:pPr>
      <w:rPr>
        <w:rFonts w:cs="Times New Roman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43">
    <w:nsid w:val="5E343E1D"/>
    <w:multiLevelType w:val="multilevel"/>
    <w:tmpl w:val="7CC061F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44">
    <w:nsid w:val="5FDD6CB6"/>
    <w:multiLevelType w:val="hybridMultilevel"/>
    <w:tmpl w:val="41ACE814"/>
    <w:lvl w:ilvl="0" w:tplc="78ACE448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  <w:rPr>
        <w:rFonts w:cs="Times New Roman"/>
      </w:rPr>
    </w:lvl>
  </w:abstractNum>
  <w:abstractNum w:abstractNumId="45">
    <w:nsid w:val="6465360D"/>
    <w:multiLevelType w:val="hybridMultilevel"/>
    <w:tmpl w:val="A52638C6"/>
    <w:lvl w:ilvl="0" w:tplc="0409000F">
      <w:start w:val="1"/>
      <w:numFmt w:val="decimal"/>
      <w:lvlText w:val="%1."/>
      <w:lvlJc w:val="left"/>
      <w:pPr>
        <w:ind w:left="1853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  <w:rPr>
        <w:rFonts w:cs="Times New Roman"/>
      </w:rPr>
    </w:lvl>
  </w:abstractNum>
  <w:abstractNum w:abstractNumId="46">
    <w:nsid w:val="65F23390"/>
    <w:multiLevelType w:val="hybridMultilevel"/>
    <w:tmpl w:val="AE3EFB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>
    <w:nsid w:val="69AC407B"/>
    <w:multiLevelType w:val="hybridMultilevel"/>
    <w:tmpl w:val="D576B642"/>
    <w:lvl w:ilvl="0" w:tplc="65D07920">
      <w:start w:val="1"/>
      <w:numFmt w:val="decimal"/>
      <w:lvlText w:val="%1."/>
      <w:lvlJc w:val="left"/>
      <w:pPr>
        <w:ind w:left="16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48">
    <w:nsid w:val="6A3D071C"/>
    <w:multiLevelType w:val="hybridMultilevel"/>
    <w:tmpl w:val="D1C4C794"/>
    <w:lvl w:ilvl="0" w:tplc="F57AFD18">
      <w:start w:val="1"/>
      <w:numFmt w:val="decimal"/>
      <w:lvlText w:val="（%1）"/>
      <w:lvlJc w:val="left"/>
      <w:pPr>
        <w:tabs>
          <w:tab w:val="num" w:pos="2608"/>
        </w:tabs>
        <w:ind w:left="2892" w:hanging="732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9">
    <w:nsid w:val="6B586907"/>
    <w:multiLevelType w:val="hybridMultilevel"/>
    <w:tmpl w:val="EA266E66"/>
    <w:lvl w:ilvl="0" w:tplc="1C8A43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0">
    <w:nsid w:val="6C39126F"/>
    <w:multiLevelType w:val="hybridMultilevel"/>
    <w:tmpl w:val="A74ED904"/>
    <w:lvl w:ilvl="0" w:tplc="EAC2C606">
      <w:start w:val="1"/>
      <w:numFmt w:val="taiwaneseCountingThousand"/>
      <w:lvlText w:val="（%1）"/>
      <w:lvlJc w:val="left"/>
      <w:pPr>
        <w:tabs>
          <w:tab w:val="num" w:pos="1571"/>
        </w:tabs>
        <w:ind w:left="1571" w:hanging="851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51">
    <w:nsid w:val="6D9B18C5"/>
    <w:multiLevelType w:val="hybridMultilevel"/>
    <w:tmpl w:val="1E6A1B00"/>
    <w:lvl w:ilvl="0" w:tplc="7B3C1BAE">
      <w:start w:val="1"/>
      <w:numFmt w:val="decimal"/>
      <w:lvlText w:val="%1."/>
      <w:lvlJc w:val="left"/>
      <w:pPr>
        <w:ind w:left="16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7B3C1BAE">
      <w:start w:val="1"/>
      <w:numFmt w:val="decimal"/>
      <w:lvlText w:val="%5."/>
      <w:lvlJc w:val="left"/>
      <w:pPr>
        <w:ind w:left="3600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52">
    <w:nsid w:val="6EE93C31"/>
    <w:multiLevelType w:val="multilevel"/>
    <w:tmpl w:val="AF969C08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3">
    <w:nsid w:val="6F3107CA"/>
    <w:multiLevelType w:val="hybridMultilevel"/>
    <w:tmpl w:val="0F1614D0"/>
    <w:lvl w:ilvl="0" w:tplc="2DEC056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4">
    <w:nsid w:val="73AF4A5B"/>
    <w:multiLevelType w:val="hybridMultilevel"/>
    <w:tmpl w:val="977CDEA2"/>
    <w:lvl w:ilvl="0" w:tplc="65D079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>
    <w:nsid w:val="74786CA5"/>
    <w:multiLevelType w:val="hybridMultilevel"/>
    <w:tmpl w:val="30C42B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>
    <w:nsid w:val="76ED211D"/>
    <w:multiLevelType w:val="hybridMultilevel"/>
    <w:tmpl w:val="1E3C6126"/>
    <w:lvl w:ilvl="0" w:tplc="7B0E48CC">
      <w:start w:val="1"/>
      <w:numFmt w:val="decimal"/>
      <w:lvlText w:val="（%1）"/>
      <w:lvlJc w:val="left"/>
      <w:pPr>
        <w:tabs>
          <w:tab w:val="num" w:pos="2608"/>
        </w:tabs>
        <w:ind w:left="2892" w:hanging="73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7">
    <w:nsid w:val="78A10BDE"/>
    <w:multiLevelType w:val="hybridMultilevel"/>
    <w:tmpl w:val="F3989E72"/>
    <w:lvl w:ilvl="0" w:tplc="65D0792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DCF43C3E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>
    <w:nsid w:val="79533781"/>
    <w:multiLevelType w:val="hybridMultilevel"/>
    <w:tmpl w:val="79BA63C2"/>
    <w:lvl w:ilvl="0" w:tplc="0B168E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9">
    <w:nsid w:val="79690D3E"/>
    <w:multiLevelType w:val="hybridMultilevel"/>
    <w:tmpl w:val="7C60D8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0">
    <w:nsid w:val="7ADA4B40"/>
    <w:multiLevelType w:val="hybridMultilevel"/>
    <w:tmpl w:val="4A168564"/>
    <w:lvl w:ilvl="0" w:tplc="65D079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1">
    <w:nsid w:val="7C7021A0"/>
    <w:multiLevelType w:val="hybridMultilevel"/>
    <w:tmpl w:val="F3989E72"/>
    <w:lvl w:ilvl="0" w:tplc="65D0792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DCF43C3E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2">
    <w:nsid w:val="7D7B1C21"/>
    <w:multiLevelType w:val="hybridMultilevel"/>
    <w:tmpl w:val="53CC4010"/>
    <w:lvl w:ilvl="0" w:tplc="22CA2438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>
    <w:nsid w:val="7E4873A0"/>
    <w:multiLevelType w:val="hybridMultilevel"/>
    <w:tmpl w:val="21B68E8E"/>
    <w:lvl w:ilvl="0" w:tplc="22CA2438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22CA2438">
      <w:start w:val="1"/>
      <w:numFmt w:val="taiwaneseCountingThousand"/>
      <w:lvlText w:val="（%2）"/>
      <w:lvlJc w:val="left"/>
      <w:pPr>
        <w:ind w:left="1757" w:hanging="480"/>
      </w:pPr>
      <w:rPr>
        <w:rFonts w:cs="Times New Roman" w:hint="default"/>
      </w:rPr>
    </w:lvl>
    <w:lvl w:ilvl="2" w:tplc="782EE55C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4">
    <w:nsid w:val="7EA002B8"/>
    <w:multiLevelType w:val="hybridMultilevel"/>
    <w:tmpl w:val="F93C1FB6"/>
    <w:lvl w:ilvl="0" w:tplc="65D079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5">
    <w:nsid w:val="7FCD39E2"/>
    <w:multiLevelType w:val="hybridMultilevel"/>
    <w:tmpl w:val="3C0297DE"/>
    <w:lvl w:ilvl="0" w:tplc="7B3C1BAE">
      <w:start w:val="1"/>
      <w:numFmt w:val="decimal"/>
      <w:lvlText w:val="%1."/>
      <w:lvlJc w:val="left"/>
      <w:pPr>
        <w:ind w:left="16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7B3C1BAE">
      <w:start w:val="1"/>
      <w:numFmt w:val="decimal"/>
      <w:lvlText w:val="%5."/>
      <w:lvlJc w:val="left"/>
      <w:pPr>
        <w:ind w:left="3600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num w:numId="1">
    <w:abstractNumId w:val="53"/>
  </w:num>
  <w:num w:numId="2">
    <w:abstractNumId w:val="60"/>
  </w:num>
  <w:num w:numId="3">
    <w:abstractNumId w:val="0"/>
  </w:num>
  <w:num w:numId="4">
    <w:abstractNumId w:val="8"/>
  </w:num>
  <w:num w:numId="5">
    <w:abstractNumId w:val="54"/>
  </w:num>
  <w:num w:numId="6">
    <w:abstractNumId w:val="64"/>
  </w:num>
  <w:num w:numId="7">
    <w:abstractNumId w:val="44"/>
  </w:num>
  <w:num w:numId="8">
    <w:abstractNumId w:val="52"/>
  </w:num>
  <w:num w:numId="9">
    <w:abstractNumId w:val="43"/>
  </w:num>
  <w:num w:numId="10">
    <w:abstractNumId w:val="45"/>
  </w:num>
  <w:num w:numId="11">
    <w:abstractNumId w:val="18"/>
  </w:num>
  <w:num w:numId="12">
    <w:abstractNumId w:val="16"/>
  </w:num>
  <w:num w:numId="13">
    <w:abstractNumId w:val="58"/>
  </w:num>
  <w:num w:numId="14">
    <w:abstractNumId w:val="23"/>
  </w:num>
  <w:num w:numId="15">
    <w:abstractNumId w:val="28"/>
  </w:num>
  <w:num w:numId="16">
    <w:abstractNumId w:val="26"/>
  </w:num>
  <w:num w:numId="17">
    <w:abstractNumId w:val="37"/>
  </w:num>
  <w:num w:numId="18">
    <w:abstractNumId w:val="39"/>
  </w:num>
  <w:num w:numId="19">
    <w:abstractNumId w:val="17"/>
  </w:num>
  <w:num w:numId="20">
    <w:abstractNumId w:val="1"/>
  </w:num>
  <w:num w:numId="21">
    <w:abstractNumId w:val="55"/>
  </w:num>
  <w:num w:numId="22">
    <w:abstractNumId w:val="65"/>
  </w:num>
  <w:num w:numId="23">
    <w:abstractNumId w:val="36"/>
  </w:num>
  <w:num w:numId="24">
    <w:abstractNumId w:val="46"/>
  </w:num>
  <w:num w:numId="25">
    <w:abstractNumId w:val="40"/>
  </w:num>
  <w:num w:numId="26">
    <w:abstractNumId w:val="49"/>
  </w:num>
  <w:num w:numId="27">
    <w:abstractNumId w:val="41"/>
  </w:num>
  <w:num w:numId="28">
    <w:abstractNumId w:val="24"/>
  </w:num>
  <w:num w:numId="29">
    <w:abstractNumId w:val="31"/>
  </w:num>
  <w:num w:numId="30">
    <w:abstractNumId w:val="5"/>
  </w:num>
  <w:num w:numId="31">
    <w:abstractNumId w:val="38"/>
  </w:num>
  <w:num w:numId="32">
    <w:abstractNumId w:val="3"/>
  </w:num>
  <w:num w:numId="33">
    <w:abstractNumId w:val="12"/>
  </w:num>
  <w:num w:numId="34">
    <w:abstractNumId w:val="7"/>
  </w:num>
  <w:num w:numId="35">
    <w:abstractNumId w:val="20"/>
  </w:num>
  <w:num w:numId="36">
    <w:abstractNumId w:val="51"/>
  </w:num>
  <w:num w:numId="37">
    <w:abstractNumId w:val="21"/>
  </w:num>
  <w:num w:numId="38">
    <w:abstractNumId w:val="35"/>
  </w:num>
  <w:num w:numId="39">
    <w:abstractNumId w:val="62"/>
  </w:num>
  <w:num w:numId="40">
    <w:abstractNumId w:val="27"/>
  </w:num>
  <w:num w:numId="41">
    <w:abstractNumId w:val="34"/>
  </w:num>
  <w:num w:numId="42">
    <w:abstractNumId w:val="59"/>
  </w:num>
  <w:num w:numId="43">
    <w:abstractNumId w:val="10"/>
  </w:num>
  <w:num w:numId="44">
    <w:abstractNumId w:val="63"/>
  </w:num>
  <w:num w:numId="45">
    <w:abstractNumId w:val="4"/>
  </w:num>
  <w:num w:numId="46">
    <w:abstractNumId w:val="47"/>
  </w:num>
  <w:num w:numId="47">
    <w:abstractNumId w:val="6"/>
  </w:num>
  <w:num w:numId="48">
    <w:abstractNumId w:val="15"/>
  </w:num>
  <w:num w:numId="49">
    <w:abstractNumId w:val="61"/>
  </w:num>
  <w:num w:numId="50">
    <w:abstractNumId w:val="57"/>
  </w:num>
  <w:num w:numId="51">
    <w:abstractNumId w:val="2"/>
  </w:num>
  <w:num w:numId="52">
    <w:abstractNumId w:val="14"/>
  </w:num>
  <w:num w:numId="53">
    <w:abstractNumId w:val="19"/>
  </w:num>
  <w:num w:numId="54">
    <w:abstractNumId w:val="22"/>
  </w:num>
  <w:num w:numId="55">
    <w:abstractNumId w:val="29"/>
  </w:num>
  <w:num w:numId="56">
    <w:abstractNumId w:val="32"/>
  </w:num>
  <w:num w:numId="57">
    <w:abstractNumId w:val="11"/>
  </w:num>
  <w:num w:numId="58">
    <w:abstractNumId w:val="33"/>
  </w:num>
  <w:num w:numId="59">
    <w:abstractNumId w:val="48"/>
  </w:num>
  <w:num w:numId="60">
    <w:abstractNumId w:val="13"/>
  </w:num>
  <w:num w:numId="61">
    <w:abstractNumId w:val="56"/>
  </w:num>
  <w:num w:numId="62">
    <w:abstractNumId w:val="42"/>
  </w:num>
  <w:num w:numId="63">
    <w:abstractNumId w:val="50"/>
  </w:num>
  <w:num w:numId="64">
    <w:abstractNumId w:val="25"/>
  </w:num>
  <w:num w:numId="65">
    <w:abstractNumId w:val="30"/>
  </w:num>
  <w:num w:numId="66">
    <w:abstractNumId w:val="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01D"/>
    <w:rsid w:val="0000767D"/>
    <w:rsid w:val="00010E06"/>
    <w:rsid w:val="00013D8D"/>
    <w:rsid w:val="000143F2"/>
    <w:rsid w:val="00015066"/>
    <w:rsid w:val="00015807"/>
    <w:rsid w:val="0001655E"/>
    <w:rsid w:val="00017215"/>
    <w:rsid w:val="00023C37"/>
    <w:rsid w:val="00023CEE"/>
    <w:rsid w:val="00025027"/>
    <w:rsid w:val="00031B39"/>
    <w:rsid w:val="00032F7D"/>
    <w:rsid w:val="00032FB3"/>
    <w:rsid w:val="00034C53"/>
    <w:rsid w:val="00034E1A"/>
    <w:rsid w:val="00035047"/>
    <w:rsid w:val="00035884"/>
    <w:rsid w:val="00035957"/>
    <w:rsid w:val="0004301D"/>
    <w:rsid w:val="0004466A"/>
    <w:rsid w:val="00045B7D"/>
    <w:rsid w:val="00045DD6"/>
    <w:rsid w:val="00046A3D"/>
    <w:rsid w:val="0004700F"/>
    <w:rsid w:val="000505E6"/>
    <w:rsid w:val="00050731"/>
    <w:rsid w:val="00052B33"/>
    <w:rsid w:val="00054254"/>
    <w:rsid w:val="0005456B"/>
    <w:rsid w:val="00054D2E"/>
    <w:rsid w:val="00055711"/>
    <w:rsid w:val="00056E77"/>
    <w:rsid w:val="0005775B"/>
    <w:rsid w:val="0006128F"/>
    <w:rsid w:val="0006256A"/>
    <w:rsid w:val="0006263F"/>
    <w:rsid w:val="0006376A"/>
    <w:rsid w:val="00064318"/>
    <w:rsid w:val="00064E0D"/>
    <w:rsid w:val="00065FE9"/>
    <w:rsid w:val="00066029"/>
    <w:rsid w:val="000725D0"/>
    <w:rsid w:val="0007261D"/>
    <w:rsid w:val="00074BFA"/>
    <w:rsid w:val="00075497"/>
    <w:rsid w:val="00075706"/>
    <w:rsid w:val="00075E82"/>
    <w:rsid w:val="00077111"/>
    <w:rsid w:val="00077792"/>
    <w:rsid w:val="00084F17"/>
    <w:rsid w:val="0008788A"/>
    <w:rsid w:val="00092077"/>
    <w:rsid w:val="00097735"/>
    <w:rsid w:val="0009785A"/>
    <w:rsid w:val="000A4160"/>
    <w:rsid w:val="000A66EF"/>
    <w:rsid w:val="000A7156"/>
    <w:rsid w:val="000B2C19"/>
    <w:rsid w:val="000B4306"/>
    <w:rsid w:val="000B4FA6"/>
    <w:rsid w:val="000B68E3"/>
    <w:rsid w:val="000B7348"/>
    <w:rsid w:val="000C2725"/>
    <w:rsid w:val="000C3F97"/>
    <w:rsid w:val="000C4E15"/>
    <w:rsid w:val="000C6278"/>
    <w:rsid w:val="000D0138"/>
    <w:rsid w:val="000D2D12"/>
    <w:rsid w:val="000D3B29"/>
    <w:rsid w:val="000D4F36"/>
    <w:rsid w:val="000E06E5"/>
    <w:rsid w:val="000E0A88"/>
    <w:rsid w:val="000E3E43"/>
    <w:rsid w:val="000E4A5E"/>
    <w:rsid w:val="000E4B74"/>
    <w:rsid w:val="000F185F"/>
    <w:rsid w:val="000F2955"/>
    <w:rsid w:val="000F2B72"/>
    <w:rsid w:val="000F3C4D"/>
    <w:rsid w:val="000F4274"/>
    <w:rsid w:val="000F4E90"/>
    <w:rsid w:val="000F61C5"/>
    <w:rsid w:val="000F6F46"/>
    <w:rsid w:val="000F74AD"/>
    <w:rsid w:val="00101C1E"/>
    <w:rsid w:val="0010339B"/>
    <w:rsid w:val="001056BF"/>
    <w:rsid w:val="00106146"/>
    <w:rsid w:val="00111726"/>
    <w:rsid w:val="00114E8B"/>
    <w:rsid w:val="00115314"/>
    <w:rsid w:val="00120F11"/>
    <w:rsid w:val="00120F7D"/>
    <w:rsid w:val="001213D4"/>
    <w:rsid w:val="00123C92"/>
    <w:rsid w:val="00123E98"/>
    <w:rsid w:val="0013399F"/>
    <w:rsid w:val="0013668E"/>
    <w:rsid w:val="00142742"/>
    <w:rsid w:val="00144062"/>
    <w:rsid w:val="001444EB"/>
    <w:rsid w:val="00146D90"/>
    <w:rsid w:val="00153F1F"/>
    <w:rsid w:val="00154034"/>
    <w:rsid w:val="001616D3"/>
    <w:rsid w:val="00161B45"/>
    <w:rsid w:val="00163494"/>
    <w:rsid w:val="0016363B"/>
    <w:rsid w:val="00167070"/>
    <w:rsid w:val="001710F9"/>
    <w:rsid w:val="00171CEC"/>
    <w:rsid w:val="00174237"/>
    <w:rsid w:val="00177943"/>
    <w:rsid w:val="0018593D"/>
    <w:rsid w:val="00186C7A"/>
    <w:rsid w:val="00187A55"/>
    <w:rsid w:val="001916D9"/>
    <w:rsid w:val="001945CF"/>
    <w:rsid w:val="00195213"/>
    <w:rsid w:val="00197381"/>
    <w:rsid w:val="001A1567"/>
    <w:rsid w:val="001A21F4"/>
    <w:rsid w:val="001A2C56"/>
    <w:rsid w:val="001A2CC4"/>
    <w:rsid w:val="001A51EC"/>
    <w:rsid w:val="001A606A"/>
    <w:rsid w:val="001A60F9"/>
    <w:rsid w:val="001A613E"/>
    <w:rsid w:val="001A7175"/>
    <w:rsid w:val="001A729D"/>
    <w:rsid w:val="001A7F95"/>
    <w:rsid w:val="001B0DA8"/>
    <w:rsid w:val="001B360A"/>
    <w:rsid w:val="001B578C"/>
    <w:rsid w:val="001B6347"/>
    <w:rsid w:val="001C04A2"/>
    <w:rsid w:val="001C199E"/>
    <w:rsid w:val="001C2F32"/>
    <w:rsid w:val="001C72B8"/>
    <w:rsid w:val="001D1419"/>
    <w:rsid w:val="001D54F4"/>
    <w:rsid w:val="001D57E4"/>
    <w:rsid w:val="001D5900"/>
    <w:rsid w:val="001D64CD"/>
    <w:rsid w:val="001D685A"/>
    <w:rsid w:val="001D744C"/>
    <w:rsid w:val="001E0C7A"/>
    <w:rsid w:val="001E1FBD"/>
    <w:rsid w:val="001E29B4"/>
    <w:rsid w:val="001F11AA"/>
    <w:rsid w:val="001F2F25"/>
    <w:rsid w:val="001F3899"/>
    <w:rsid w:val="001F3A24"/>
    <w:rsid w:val="001F4ED3"/>
    <w:rsid w:val="001F5D40"/>
    <w:rsid w:val="001F761E"/>
    <w:rsid w:val="001F7F28"/>
    <w:rsid w:val="002005EC"/>
    <w:rsid w:val="00207CDE"/>
    <w:rsid w:val="00210319"/>
    <w:rsid w:val="00210FFA"/>
    <w:rsid w:val="0021289D"/>
    <w:rsid w:val="00213B88"/>
    <w:rsid w:val="0021466D"/>
    <w:rsid w:val="00214DDC"/>
    <w:rsid w:val="00217D69"/>
    <w:rsid w:val="00222030"/>
    <w:rsid w:val="00222667"/>
    <w:rsid w:val="002244DE"/>
    <w:rsid w:val="00225B1C"/>
    <w:rsid w:val="00225FF5"/>
    <w:rsid w:val="00233219"/>
    <w:rsid w:val="00234137"/>
    <w:rsid w:val="00236698"/>
    <w:rsid w:val="00236C99"/>
    <w:rsid w:val="00242539"/>
    <w:rsid w:val="00243B48"/>
    <w:rsid w:val="00244616"/>
    <w:rsid w:val="00244BBA"/>
    <w:rsid w:val="0025006F"/>
    <w:rsid w:val="0025041A"/>
    <w:rsid w:val="00254684"/>
    <w:rsid w:val="002553AD"/>
    <w:rsid w:val="002566EE"/>
    <w:rsid w:val="00256F87"/>
    <w:rsid w:val="00257C43"/>
    <w:rsid w:val="00261C6E"/>
    <w:rsid w:val="00264759"/>
    <w:rsid w:val="00266871"/>
    <w:rsid w:val="00270414"/>
    <w:rsid w:val="00271A1F"/>
    <w:rsid w:val="00273339"/>
    <w:rsid w:val="0028115C"/>
    <w:rsid w:val="00284230"/>
    <w:rsid w:val="00286AA1"/>
    <w:rsid w:val="0028787E"/>
    <w:rsid w:val="0029093D"/>
    <w:rsid w:val="00291122"/>
    <w:rsid w:val="00291565"/>
    <w:rsid w:val="00291BBE"/>
    <w:rsid w:val="00292173"/>
    <w:rsid w:val="00295474"/>
    <w:rsid w:val="00295E4F"/>
    <w:rsid w:val="0029714F"/>
    <w:rsid w:val="002A0043"/>
    <w:rsid w:val="002A1270"/>
    <w:rsid w:val="002A1839"/>
    <w:rsid w:val="002A465B"/>
    <w:rsid w:val="002A693C"/>
    <w:rsid w:val="002A7A2B"/>
    <w:rsid w:val="002B0A13"/>
    <w:rsid w:val="002B0E13"/>
    <w:rsid w:val="002B0FCC"/>
    <w:rsid w:val="002B1765"/>
    <w:rsid w:val="002B2C07"/>
    <w:rsid w:val="002B31AD"/>
    <w:rsid w:val="002B3881"/>
    <w:rsid w:val="002C0D9A"/>
    <w:rsid w:val="002C1C74"/>
    <w:rsid w:val="002C1CC9"/>
    <w:rsid w:val="002C323C"/>
    <w:rsid w:val="002C49E2"/>
    <w:rsid w:val="002D05D5"/>
    <w:rsid w:val="002D1BAA"/>
    <w:rsid w:val="002D1D24"/>
    <w:rsid w:val="002D2922"/>
    <w:rsid w:val="002D5BD7"/>
    <w:rsid w:val="002D635B"/>
    <w:rsid w:val="002D6B67"/>
    <w:rsid w:val="002E3A4E"/>
    <w:rsid w:val="002E5E77"/>
    <w:rsid w:val="002E711B"/>
    <w:rsid w:val="002F0C5A"/>
    <w:rsid w:val="002F20E3"/>
    <w:rsid w:val="002F3BAE"/>
    <w:rsid w:val="002F5039"/>
    <w:rsid w:val="002F605F"/>
    <w:rsid w:val="00300360"/>
    <w:rsid w:val="003101AA"/>
    <w:rsid w:val="00311C31"/>
    <w:rsid w:val="00313C05"/>
    <w:rsid w:val="00314804"/>
    <w:rsid w:val="0031556D"/>
    <w:rsid w:val="00315780"/>
    <w:rsid w:val="0032287F"/>
    <w:rsid w:val="00326060"/>
    <w:rsid w:val="00337720"/>
    <w:rsid w:val="003413BC"/>
    <w:rsid w:val="00341407"/>
    <w:rsid w:val="0034245B"/>
    <w:rsid w:val="003437F8"/>
    <w:rsid w:val="00345B3D"/>
    <w:rsid w:val="003558E8"/>
    <w:rsid w:val="003577E1"/>
    <w:rsid w:val="00360BFD"/>
    <w:rsid w:val="0036556F"/>
    <w:rsid w:val="00366ACC"/>
    <w:rsid w:val="003670E8"/>
    <w:rsid w:val="00370DBF"/>
    <w:rsid w:val="00371550"/>
    <w:rsid w:val="00372F5B"/>
    <w:rsid w:val="00373884"/>
    <w:rsid w:val="00373E99"/>
    <w:rsid w:val="00375DDF"/>
    <w:rsid w:val="00380E56"/>
    <w:rsid w:val="00385096"/>
    <w:rsid w:val="00385576"/>
    <w:rsid w:val="00391D6B"/>
    <w:rsid w:val="003929D0"/>
    <w:rsid w:val="003942CA"/>
    <w:rsid w:val="00397899"/>
    <w:rsid w:val="003A2204"/>
    <w:rsid w:val="003A5893"/>
    <w:rsid w:val="003A5F6E"/>
    <w:rsid w:val="003A67AD"/>
    <w:rsid w:val="003A691E"/>
    <w:rsid w:val="003B0559"/>
    <w:rsid w:val="003B0EA0"/>
    <w:rsid w:val="003B1CC8"/>
    <w:rsid w:val="003B70A3"/>
    <w:rsid w:val="003C031C"/>
    <w:rsid w:val="003C3372"/>
    <w:rsid w:val="003C3502"/>
    <w:rsid w:val="003C427B"/>
    <w:rsid w:val="003C7F8A"/>
    <w:rsid w:val="003D08BA"/>
    <w:rsid w:val="003D5AC5"/>
    <w:rsid w:val="003D722B"/>
    <w:rsid w:val="003E19CB"/>
    <w:rsid w:val="003E26B7"/>
    <w:rsid w:val="003E7C1D"/>
    <w:rsid w:val="003F17B7"/>
    <w:rsid w:val="003F50AC"/>
    <w:rsid w:val="003F760B"/>
    <w:rsid w:val="00400155"/>
    <w:rsid w:val="004017DB"/>
    <w:rsid w:val="0040564A"/>
    <w:rsid w:val="00410850"/>
    <w:rsid w:val="00410939"/>
    <w:rsid w:val="0041127E"/>
    <w:rsid w:val="00412DD6"/>
    <w:rsid w:val="00413D36"/>
    <w:rsid w:val="0041472E"/>
    <w:rsid w:val="00415915"/>
    <w:rsid w:val="00415D52"/>
    <w:rsid w:val="00415FB0"/>
    <w:rsid w:val="004231B2"/>
    <w:rsid w:val="004233F9"/>
    <w:rsid w:val="00424B54"/>
    <w:rsid w:val="00425488"/>
    <w:rsid w:val="00425A97"/>
    <w:rsid w:val="00427545"/>
    <w:rsid w:val="004279AF"/>
    <w:rsid w:val="00430241"/>
    <w:rsid w:val="00430833"/>
    <w:rsid w:val="00431B8B"/>
    <w:rsid w:val="00433004"/>
    <w:rsid w:val="00441B4F"/>
    <w:rsid w:val="00444882"/>
    <w:rsid w:val="00444AB3"/>
    <w:rsid w:val="004466C9"/>
    <w:rsid w:val="00451730"/>
    <w:rsid w:val="004558EE"/>
    <w:rsid w:val="00455B7D"/>
    <w:rsid w:val="004561FD"/>
    <w:rsid w:val="00465C8B"/>
    <w:rsid w:val="00466B3F"/>
    <w:rsid w:val="004703C2"/>
    <w:rsid w:val="0047136D"/>
    <w:rsid w:val="00472300"/>
    <w:rsid w:val="00474DD9"/>
    <w:rsid w:val="0047667A"/>
    <w:rsid w:val="00485D5A"/>
    <w:rsid w:val="00486515"/>
    <w:rsid w:val="004910B0"/>
    <w:rsid w:val="00491775"/>
    <w:rsid w:val="00493833"/>
    <w:rsid w:val="0049399F"/>
    <w:rsid w:val="0049627A"/>
    <w:rsid w:val="00496D57"/>
    <w:rsid w:val="00497761"/>
    <w:rsid w:val="00497AB5"/>
    <w:rsid w:val="004A0B66"/>
    <w:rsid w:val="004A18C6"/>
    <w:rsid w:val="004A2699"/>
    <w:rsid w:val="004A2B2C"/>
    <w:rsid w:val="004A3B17"/>
    <w:rsid w:val="004A48BA"/>
    <w:rsid w:val="004B05E3"/>
    <w:rsid w:val="004B0638"/>
    <w:rsid w:val="004B34CA"/>
    <w:rsid w:val="004B6659"/>
    <w:rsid w:val="004C0364"/>
    <w:rsid w:val="004C42DD"/>
    <w:rsid w:val="004C4BEE"/>
    <w:rsid w:val="004C57F4"/>
    <w:rsid w:val="004C6058"/>
    <w:rsid w:val="004C695B"/>
    <w:rsid w:val="004C757F"/>
    <w:rsid w:val="004D0D53"/>
    <w:rsid w:val="004D4CD7"/>
    <w:rsid w:val="004D5AA2"/>
    <w:rsid w:val="004D66F0"/>
    <w:rsid w:val="004D6A73"/>
    <w:rsid w:val="004E0203"/>
    <w:rsid w:val="004E1126"/>
    <w:rsid w:val="004E1ADC"/>
    <w:rsid w:val="004E20B7"/>
    <w:rsid w:val="004E2C6E"/>
    <w:rsid w:val="004E43F7"/>
    <w:rsid w:val="004E52F5"/>
    <w:rsid w:val="004E7A66"/>
    <w:rsid w:val="004F2482"/>
    <w:rsid w:val="004F2928"/>
    <w:rsid w:val="004F50C3"/>
    <w:rsid w:val="004F6560"/>
    <w:rsid w:val="004F71A7"/>
    <w:rsid w:val="004F72C7"/>
    <w:rsid w:val="004F7F4C"/>
    <w:rsid w:val="0050297F"/>
    <w:rsid w:val="0050325C"/>
    <w:rsid w:val="00503E5A"/>
    <w:rsid w:val="00505853"/>
    <w:rsid w:val="00506596"/>
    <w:rsid w:val="00512823"/>
    <w:rsid w:val="005139CD"/>
    <w:rsid w:val="005160AC"/>
    <w:rsid w:val="005163E6"/>
    <w:rsid w:val="005167C4"/>
    <w:rsid w:val="00517ABD"/>
    <w:rsid w:val="005208B7"/>
    <w:rsid w:val="00521123"/>
    <w:rsid w:val="00521910"/>
    <w:rsid w:val="005263AB"/>
    <w:rsid w:val="00526831"/>
    <w:rsid w:val="00530077"/>
    <w:rsid w:val="00530241"/>
    <w:rsid w:val="00535B83"/>
    <w:rsid w:val="00536893"/>
    <w:rsid w:val="00537787"/>
    <w:rsid w:val="00537A8D"/>
    <w:rsid w:val="00540BEE"/>
    <w:rsid w:val="00541A94"/>
    <w:rsid w:val="005500B7"/>
    <w:rsid w:val="005501C2"/>
    <w:rsid w:val="005526C2"/>
    <w:rsid w:val="00557960"/>
    <w:rsid w:val="00563FAB"/>
    <w:rsid w:val="00565529"/>
    <w:rsid w:val="00565CAB"/>
    <w:rsid w:val="00566DBA"/>
    <w:rsid w:val="00567278"/>
    <w:rsid w:val="00567C51"/>
    <w:rsid w:val="00567EDA"/>
    <w:rsid w:val="00570AF4"/>
    <w:rsid w:val="005723F4"/>
    <w:rsid w:val="005733A2"/>
    <w:rsid w:val="00573634"/>
    <w:rsid w:val="00573857"/>
    <w:rsid w:val="005779E1"/>
    <w:rsid w:val="005822FD"/>
    <w:rsid w:val="005826B0"/>
    <w:rsid w:val="0058382B"/>
    <w:rsid w:val="00583BC1"/>
    <w:rsid w:val="005876EC"/>
    <w:rsid w:val="00594791"/>
    <w:rsid w:val="0059492C"/>
    <w:rsid w:val="00596D49"/>
    <w:rsid w:val="00596D8C"/>
    <w:rsid w:val="005971B1"/>
    <w:rsid w:val="00597B1E"/>
    <w:rsid w:val="005A00EF"/>
    <w:rsid w:val="005A0B36"/>
    <w:rsid w:val="005A6FCB"/>
    <w:rsid w:val="005B096A"/>
    <w:rsid w:val="005B5885"/>
    <w:rsid w:val="005B6687"/>
    <w:rsid w:val="005C12FC"/>
    <w:rsid w:val="005C1538"/>
    <w:rsid w:val="005C1EC8"/>
    <w:rsid w:val="005C3100"/>
    <w:rsid w:val="005C3DCE"/>
    <w:rsid w:val="005C73D0"/>
    <w:rsid w:val="005D480B"/>
    <w:rsid w:val="005D719F"/>
    <w:rsid w:val="005D7542"/>
    <w:rsid w:val="005E01A1"/>
    <w:rsid w:val="005E0C6C"/>
    <w:rsid w:val="005E293B"/>
    <w:rsid w:val="005E37AA"/>
    <w:rsid w:val="005E555E"/>
    <w:rsid w:val="005E58E6"/>
    <w:rsid w:val="005E7394"/>
    <w:rsid w:val="005E75EB"/>
    <w:rsid w:val="005E79CA"/>
    <w:rsid w:val="005F1AFB"/>
    <w:rsid w:val="005F2264"/>
    <w:rsid w:val="005F3010"/>
    <w:rsid w:val="005F4549"/>
    <w:rsid w:val="005F506A"/>
    <w:rsid w:val="005F5363"/>
    <w:rsid w:val="005F54C5"/>
    <w:rsid w:val="005F6F96"/>
    <w:rsid w:val="00600EAD"/>
    <w:rsid w:val="00601212"/>
    <w:rsid w:val="00601583"/>
    <w:rsid w:val="00601598"/>
    <w:rsid w:val="006023A4"/>
    <w:rsid w:val="00603D74"/>
    <w:rsid w:val="006052F5"/>
    <w:rsid w:val="00606836"/>
    <w:rsid w:val="00606AFE"/>
    <w:rsid w:val="00607B76"/>
    <w:rsid w:val="00614E64"/>
    <w:rsid w:val="00614EFC"/>
    <w:rsid w:val="0061509F"/>
    <w:rsid w:val="00616066"/>
    <w:rsid w:val="006225CD"/>
    <w:rsid w:val="006230E5"/>
    <w:rsid w:val="00624CCF"/>
    <w:rsid w:val="00625B5E"/>
    <w:rsid w:val="006362DE"/>
    <w:rsid w:val="0064004D"/>
    <w:rsid w:val="00643634"/>
    <w:rsid w:val="006452EE"/>
    <w:rsid w:val="00645495"/>
    <w:rsid w:val="00645F70"/>
    <w:rsid w:val="006530A9"/>
    <w:rsid w:val="006543CA"/>
    <w:rsid w:val="00654BD3"/>
    <w:rsid w:val="00654D1C"/>
    <w:rsid w:val="006551C0"/>
    <w:rsid w:val="00661F9D"/>
    <w:rsid w:val="006747FF"/>
    <w:rsid w:val="006758B5"/>
    <w:rsid w:val="00681D63"/>
    <w:rsid w:val="00682BBD"/>
    <w:rsid w:val="00682BCC"/>
    <w:rsid w:val="00685140"/>
    <w:rsid w:val="00686E50"/>
    <w:rsid w:val="0069294D"/>
    <w:rsid w:val="00692E41"/>
    <w:rsid w:val="006968B8"/>
    <w:rsid w:val="006A4231"/>
    <w:rsid w:val="006A5A44"/>
    <w:rsid w:val="006A6BAF"/>
    <w:rsid w:val="006A7362"/>
    <w:rsid w:val="006A75E0"/>
    <w:rsid w:val="006B0046"/>
    <w:rsid w:val="006B0E04"/>
    <w:rsid w:val="006B1DAF"/>
    <w:rsid w:val="006B35C6"/>
    <w:rsid w:val="006B42FC"/>
    <w:rsid w:val="006B51D6"/>
    <w:rsid w:val="006B612D"/>
    <w:rsid w:val="006B61EA"/>
    <w:rsid w:val="006B700E"/>
    <w:rsid w:val="006C0A4D"/>
    <w:rsid w:val="006C11E5"/>
    <w:rsid w:val="006C479A"/>
    <w:rsid w:val="006C49CA"/>
    <w:rsid w:val="006C4DEA"/>
    <w:rsid w:val="006C6F73"/>
    <w:rsid w:val="006C703F"/>
    <w:rsid w:val="006D2FD9"/>
    <w:rsid w:val="006D32F4"/>
    <w:rsid w:val="006D59D1"/>
    <w:rsid w:val="006D5A1F"/>
    <w:rsid w:val="006D6B51"/>
    <w:rsid w:val="006E0365"/>
    <w:rsid w:val="006E0D25"/>
    <w:rsid w:val="006E180E"/>
    <w:rsid w:val="006E21EA"/>
    <w:rsid w:val="006F5BBC"/>
    <w:rsid w:val="006F6668"/>
    <w:rsid w:val="006F778F"/>
    <w:rsid w:val="006F7A87"/>
    <w:rsid w:val="00700D1F"/>
    <w:rsid w:val="007019D6"/>
    <w:rsid w:val="00706BF1"/>
    <w:rsid w:val="00712CB4"/>
    <w:rsid w:val="0071483C"/>
    <w:rsid w:val="0072173A"/>
    <w:rsid w:val="00721AB5"/>
    <w:rsid w:val="0072321F"/>
    <w:rsid w:val="007247FA"/>
    <w:rsid w:val="00732650"/>
    <w:rsid w:val="00732C7F"/>
    <w:rsid w:val="007355EA"/>
    <w:rsid w:val="007366F9"/>
    <w:rsid w:val="007378DD"/>
    <w:rsid w:val="00741D32"/>
    <w:rsid w:val="00750D4E"/>
    <w:rsid w:val="007511E4"/>
    <w:rsid w:val="0075193B"/>
    <w:rsid w:val="00753665"/>
    <w:rsid w:val="00753B48"/>
    <w:rsid w:val="00754A93"/>
    <w:rsid w:val="00755205"/>
    <w:rsid w:val="00756FA4"/>
    <w:rsid w:val="00757FCD"/>
    <w:rsid w:val="00761F5E"/>
    <w:rsid w:val="00762145"/>
    <w:rsid w:val="007710EE"/>
    <w:rsid w:val="00773A2A"/>
    <w:rsid w:val="00774CCC"/>
    <w:rsid w:val="00776842"/>
    <w:rsid w:val="0077782F"/>
    <w:rsid w:val="00781807"/>
    <w:rsid w:val="00781E2E"/>
    <w:rsid w:val="00784C6D"/>
    <w:rsid w:val="00786BA1"/>
    <w:rsid w:val="0079075C"/>
    <w:rsid w:val="00793D28"/>
    <w:rsid w:val="007A072B"/>
    <w:rsid w:val="007A2722"/>
    <w:rsid w:val="007A28DA"/>
    <w:rsid w:val="007A3394"/>
    <w:rsid w:val="007A4D0F"/>
    <w:rsid w:val="007A53F5"/>
    <w:rsid w:val="007B0853"/>
    <w:rsid w:val="007B1CE5"/>
    <w:rsid w:val="007B2CB1"/>
    <w:rsid w:val="007B49BE"/>
    <w:rsid w:val="007B5EEE"/>
    <w:rsid w:val="007B7A19"/>
    <w:rsid w:val="007B7E5D"/>
    <w:rsid w:val="007C01D8"/>
    <w:rsid w:val="007C0830"/>
    <w:rsid w:val="007C3FFD"/>
    <w:rsid w:val="007D0676"/>
    <w:rsid w:val="007D13C4"/>
    <w:rsid w:val="007D26E4"/>
    <w:rsid w:val="007D2F28"/>
    <w:rsid w:val="007D44E9"/>
    <w:rsid w:val="007E0FA1"/>
    <w:rsid w:val="007E4505"/>
    <w:rsid w:val="007E6325"/>
    <w:rsid w:val="007E6D9E"/>
    <w:rsid w:val="007E7562"/>
    <w:rsid w:val="007E7EB0"/>
    <w:rsid w:val="007F232C"/>
    <w:rsid w:val="007F31BB"/>
    <w:rsid w:val="007F7B22"/>
    <w:rsid w:val="0080226B"/>
    <w:rsid w:val="00803403"/>
    <w:rsid w:val="00803ABA"/>
    <w:rsid w:val="00804507"/>
    <w:rsid w:val="00804817"/>
    <w:rsid w:val="0080632A"/>
    <w:rsid w:val="008128BE"/>
    <w:rsid w:val="00812E8E"/>
    <w:rsid w:val="0082371E"/>
    <w:rsid w:val="008327F9"/>
    <w:rsid w:val="0083467F"/>
    <w:rsid w:val="00834CE2"/>
    <w:rsid w:val="00840279"/>
    <w:rsid w:val="008445E2"/>
    <w:rsid w:val="00844847"/>
    <w:rsid w:val="00844FCD"/>
    <w:rsid w:val="00845CAC"/>
    <w:rsid w:val="00846840"/>
    <w:rsid w:val="0084734F"/>
    <w:rsid w:val="00847DC1"/>
    <w:rsid w:val="008514AF"/>
    <w:rsid w:val="00852239"/>
    <w:rsid w:val="0085406E"/>
    <w:rsid w:val="00854CA4"/>
    <w:rsid w:val="00855AD2"/>
    <w:rsid w:val="0085799D"/>
    <w:rsid w:val="008601B1"/>
    <w:rsid w:val="0086047C"/>
    <w:rsid w:val="00864057"/>
    <w:rsid w:val="00866471"/>
    <w:rsid w:val="00866B60"/>
    <w:rsid w:val="00866F81"/>
    <w:rsid w:val="00870270"/>
    <w:rsid w:val="00871B89"/>
    <w:rsid w:val="008722D6"/>
    <w:rsid w:val="00875120"/>
    <w:rsid w:val="00876E71"/>
    <w:rsid w:val="00876F96"/>
    <w:rsid w:val="008822AC"/>
    <w:rsid w:val="00884ED8"/>
    <w:rsid w:val="008855E3"/>
    <w:rsid w:val="00885C25"/>
    <w:rsid w:val="00885EB9"/>
    <w:rsid w:val="00891512"/>
    <w:rsid w:val="00891984"/>
    <w:rsid w:val="00891D9E"/>
    <w:rsid w:val="00893BA5"/>
    <w:rsid w:val="00893E97"/>
    <w:rsid w:val="00894245"/>
    <w:rsid w:val="00895899"/>
    <w:rsid w:val="008961B6"/>
    <w:rsid w:val="00896EAD"/>
    <w:rsid w:val="00897ADC"/>
    <w:rsid w:val="008A0182"/>
    <w:rsid w:val="008A11C0"/>
    <w:rsid w:val="008A1567"/>
    <w:rsid w:val="008A1E7C"/>
    <w:rsid w:val="008A1EE0"/>
    <w:rsid w:val="008A2439"/>
    <w:rsid w:val="008A277D"/>
    <w:rsid w:val="008A4E5F"/>
    <w:rsid w:val="008A53C4"/>
    <w:rsid w:val="008A5A57"/>
    <w:rsid w:val="008B0A3F"/>
    <w:rsid w:val="008B161E"/>
    <w:rsid w:val="008B203B"/>
    <w:rsid w:val="008B587B"/>
    <w:rsid w:val="008B667E"/>
    <w:rsid w:val="008B6D08"/>
    <w:rsid w:val="008C0061"/>
    <w:rsid w:val="008C22C2"/>
    <w:rsid w:val="008C37B0"/>
    <w:rsid w:val="008C4145"/>
    <w:rsid w:val="008D2004"/>
    <w:rsid w:val="008D2780"/>
    <w:rsid w:val="008E27B3"/>
    <w:rsid w:val="008E2B3B"/>
    <w:rsid w:val="008E2BCA"/>
    <w:rsid w:val="008F0F06"/>
    <w:rsid w:val="008F4D85"/>
    <w:rsid w:val="0090440C"/>
    <w:rsid w:val="00905914"/>
    <w:rsid w:val="009066FF"/>
    <w:rsid w:val="00911BC9"/>
    <w:rsid w:val="00913FC1"/>
    <w:rsid w:val="009165BA"/>
    <w:rsid w:val="00920D3E"/>
    <w:rsid w:val="00921331"/>
    <w:rsid w:val="00924E86"/>
    <w:rsid w:val="009255BF"/>
    <w:rsid w:val="00925E30"/>
    <w:rsid w:val="0092628D"/>
    <w:rsid w:val="00927696"/>
    <w:rsid w:val="00930C80"/>
    <w:rsid w:val="00934C2E"/>
    <w:rsid w:val="00941BB1"/>
    <w:rsid w:val="00942E72"/>
    <w:rsid w:val="00944566"/>
    <w:rsid w:val="0094728E"/>
    <w:rsid w:val="00950412"/>
    <w:rsid w:val="00954511"/>
    <w:rsid w:val="009578BE"/>
    <w:rsid w:val="009602E4"/>
    <w:rsid w:val="00960BD0"/>
    <w:rsid w:val="009633D2"/>
    <w:rsid w:val="00964058"/>
    <w:rsid w:val="00964524"/>
    <w:rsid w:val="009650A6"/>
    <w:rsid w:val="0096543C"/>
    <w:rsid w:val="009673EF"/>
    <w:rsid w:val="009678C6"/>
    <w:rsid w:val="009705D0"/>
    <w:rsid w:val="00971157"/>
    <w:rsid w:val="009720B1"/>
    <w:rsid w:val="00973DC4"/>
    <w:rsid w:val="00974E70"/>
    <w:rsid w:val="0098024F"/>
    <w:rsid w:val="00980309"/>
    <w:rsid w:val="009831E6"/>
    <w:rsid w:val="00986EF2"/>
    <w:rsid w:val="00987929"/>
    <w:rsid w:val="0099045B"/>
    <w:rsid w:val="0099120E"/>
    <w:rsid w:val="009922C5"/>
    <w:rsid w:val="00993156"/>
    <w:rsid w:val="00994503"/>
    <w:rsid w:val="00995F38"/>
    <w:rsid w:val="00996866"/>
    <w:rsid w:val="009A3EA5"/>
    <w:rsid w:val="009A47D9"/>
    <w:rsid w:val="009A612B"/>
    <w:rsid w:val="009A6A88"/>
    <w:rsid w:val="009A6B90"/>
    <w:rsid w:val="009A7C5E"/>
    <w:rsid w:val="009B08B9"/>
    <w:rsid w:val="009B5031"/>
    <w:rsid w:val="009C0130"/>
    <w:rsid w:val="009C24DF"/>
    <w:rsid w:val="009C2762"/>
    <w:rsid w:val="009C2DBD"/>
    <w:rsid w:val="009C5701"/>
    <w:rsid w:val="009C6720"/>
    <w:rsid w:val="009D1FB3"/>
    <w:rsid w:val="009D34C3"/>
    <w:rsid w:val="009D3725"/>
    <w:rsid w:val="009D5BD7"/>
    <w:rsid w:val="009D61B1"/>
    <w:rsid w:val="009E1395"/>
    <w:rsid w:val="009E3740"/>
    <w:rsid w:val="009E532E"/>
    <w:rsid w:val="009E6830"/>
    <w:rsid w:val="009E77EF"/>
    <w:rsid w:val="009E785C"/>
    <w:rsid w:val="009F0C1D"/>
    <w:rsid w:val="009F2ECE"/>
    <w:rsid w:val="009F62AE"/>
    <w:rsid w:val="009F7268"/>
    <w:rsid w:val="00A00DFB"/>
    <w:rsid w:val="00A01D06"/>
    <w:rsid w:val="00A03DBD"/>
    <w:rsid w:val="00A069DB"/>
    <w:rsid w:val="00A10554"/>
    <w:rsid w:val="00A1069E"/>
    <w:rsid w:val="00A1224B"/>
    <w:rsid w:val="00A15EBB"/>
    <w:rsid w:val="00A22886"/>
    <w:rsid w:val="00A24C46"/>
    <w:rsid w:val="00A252EA"/>
    <w:rsid w:val="00A27F61"/>
    <w:rsid w:val="00A3001F"/>
    <w:rsid w:val="00A33489"/>
    <w:rsid w:val="00A34FE2"/>
    <w:rsid w:val="00A35D5D"/>
    <w:rsid w:val="00A37A69"/>
    <w:rsid w:val="00A40295"/>
    <w:rsid w:val="00A44DBD"/>
    <w:rsid w:val="00A51207"/>
    <w:rsid w:val="00A5180B"/>
    <w:rsid w:val="00A527A0"/>
    <w:rsid w:val="00A53CCA"/>
    <w:rsid w:val="00A5600E"/>
    <w:rsid w:val="00A56A4C"/>
    <w:rsid w:val="00A5744D"/>
    <w:rsid w:val="00A6066F"/>
    <w:rsid w:val="00A60FED"/>
    <w:rsid w:val="00A6294C"/>
    <w:rsid w:val="00A63287"/>
    <w:rsid w:val="00A66440"/>
    <w:rsid w:val="00A7231A"/>
    <w:rsid w:val="00A72A3B"/>
    <w:rsid w:val="00A7562F"/>
    <w:rsid w:val="00A75A8E"/>
    <w:rsid w:val="00A76351"/>
    <w:rsid w:val="00A82482"/>
    <w:rsid w:val="00A83A74"/>
    <w:rsid w:val="00A83F9B"/>
    <w:rsid w:val="00A852D0"/>
    <w:rsid w:val="00A85327"/>
    <w:rsid w:val="00A857FB"/>
    <w:rsid w:val="00A86FF8"/>
    <w:rsid w:val="00A87569"/>
    <w:rsid w:val="00A87BBB"/>
    <w:rsid w:val="00A91FC8"/>
    <w:rsid w:val="00A944BC"/>
    <w:rsid w:val="00AA0FD4"/>
    <w:rsid w:val="00AA2481"/>
    <w:rsid w:val="00AB0DAA"/>
    <w:rsid w:val="00AB4B3B"/>
    <w:rsid w:val="00AB6311"/>
    <w:rsid w:val="00AC2252"/>
    <w:rsid w:val="00AC3E15"/>
    <w:rsid w:val="00AC4EEE"/>
    <w:rsid w:val="00AC508E"/>
    <w:rsid w:val="00AC67AC"/>
    <w:rsid w:val="00AD3021"/>
    <w:rsid w:val="00AE2F16"/>
    <w:rsid w:val="00AF20E6"/>
    <w:rsid w:val="00B02EED"/>
    <w:rsid w:val="00B032FE"/>
    <w:rsid w:val="00B050C3"/>
    <w:rsid w:val="00B10F1E"/>
    <w:rsid w:val="00B111AB"/>
    <w:rsid w:val="00B14E1E"/>
    <w:rsid w:val="00B15168"/>
    <w:rsid w:val="00B15AB0"/>
    <w:rsid w:val="00B15B09"/>
    <w:rsid w:val="00B17831"/>
    <w:rsid w:val="00B21095"/>
    <w:rsid w:val="00B2221E"/>
    <w:rsid w:val="00B2668E"/>
    <w:rsid w:val="00B31239"/>
    <w:rsid w:val="00B3126A"/>
    <w:rsid w:val="00B348FF"/>
    <w:rsid w:val="00B34CFB"/>
    <w:rsid w:val="00B371FB"/>
    <w:rsid w:val="00B37B7A"/>
    <w:rsid w:val="00B4055E"/>
    <w:rsid w:val="00B405E3"/>
    <w:rsid w:val="00B429A9"/>
    <w:rsid w:val="00B4422D"/>
    <w:rsid w:val="00B45190"/>
    <w:rsid w:val="00B45C56"/>
    <w:rsid w:val="00B51FAB"/>
    <w:rsid w:val="00B542D6"/>
    <w:rsid w:val="00B56910"/>
    <w:rsid w:val="00B647BD"/>
    <w:rsid w:val="00B65C01"/>
    <w:rsid w:val="00B673D2"/>
    <w:rsid w:val="00B67603"/>
    <w:rsid w:val="00B67E00"/>
    <w:rsid w:val="00B70069"/>
    <w:rsid w:val="00B7167F"/>
    <w:rsid w:val="00B72423"/>
    <w:rsid w:val="00B727B4"/>
    <w:rsid w:val="00B745A8"/>
    <w:rsid w:val="00B75002"/>
    <w:rsid w:val="00B76C71"/>
    <w:rsid w:val="00B80D5B"/>
    <w:rsid w:val="00B81073"/>
    <w:rsid w:val="00B81095"/>
    <w:rsid w:val="00B81CFD"/>
    <w:rsid w:val="00B83C04"/>
    <w:rsid w:val="00B84280"/>
    <w:rsid w:val="00B8455C"/>
    <w:rsid w:val="00B84EBA"/>
    <w:rsid w:val="00B854AA"/>
    <w:rsid w:val="00B87C2A"/>
    <w:rsid w:val="00B87C4C"/>
    <w:rsid w:val="00B909C5"/>
    <w:rsid w:val="00BA09DF"/>
    <w:rsid w:val="00BA258D"/>
    <w:rsid w:val="00BA31F3"/>
    <w:rsid w:val="00BA4224"/>
    <w:rsid w:val="00BA473B"/>
    <w:rsid w:val="00BA5859"/>
    <w:rsid w:val="00BA6C2F"/>
    <w:rsid w:val="00BA7A19"/>
    <w:rsid w:val="00BB13FB"/>
    <w:rsid w:val="00BB2BFE"/>
    <w:rsid w:val="00BB59D0"/>
    <w:rsid w:val="00BC6EA3"/>
    <w:rsid w:val="00BD0780"/>
    <w:rsid w:val="00BD4005"/>
    <w:rsid w:val="00BD5510"/>
    <w:rsid w:val="00BE16E5"/>
    <w:rsid w:val="00BE44A0"/>
    <w:rsid w:val="00BF3D01"/>
    <w:rsid w:val="00BF3FB0"/>
    <w:rsid w:val="00BF63E3"/>
    <w:rsid w:val="00C01A3F"/>
    <w:rsid w:val="00C04A48"/>
    <w:rsid w:val="00C0561E"/>
    <w:rsid w:val="00C0788D"/>
    <w:rsid w:val="00C1093B"/>
    <w:rsid w:val="00C11B3B"/>
    <w:rsid w:val="00C13E5A"/>
    <w:rsid w:val="00C14FF4"/>
    <w:rsid w:val="00C16614"/>
    <w:rsid w:val="00C2167B"/>
    <w:rsid w:val="00C221F7"/>
    <w:rsid w:val="00C22D02"/>
    <w:rsid w:val="00C258F2"/>
    <w:rsid w:val="00C267FD"/>
    <w:rsid w:val="00C3350E"/>
    <w:rsid w:val="00C335E2"/>
    <w:rsid w:val="00C3627E"/>
    <w:rsid w:val="00C377FA"/>
    <w:rsid w:val="00C37ED0"/>
    <w:rsid w:val="00C40715"/>
    <w:rsid w:val="00C4149C"/>
    <w:rsid w:val="00C43C94"/>
    <w:rsid w:val="00C47723"/>
    <w:rsid w:val="00C503C0"/>
    <w:rsid w:val="00C5076D"/>
    <w:rsid w:val="00C50D57"/>
    <w:rsid w:val="00C52779"/>
    <w:rsid w:val="00C53E2E"/>
    <w:rsid w:val="00C56798"/>
    <w:rsid w:val="00C5693B"/>
    <w:rsid w:val="00C56E2D"/>
    <w:rsid w:val="00C61493"/>
    <w:rsid w:val="00C63D2C"/>
    <w:rsid w:val="00C64EC6"/>
    <w:rsid w:val="00C66244"/>
    <w:rsid w:val="00C72151"/>
    <w:rsid w:val="00C73189"/>
    <w:rsid w:val="00C82510"/>
    <w:rsid w:val="00C83F66"/>
    <w:rsid w:val="00C86606"/>
    <w:rsid w:val="00C90374"/>
    <w:rsid w:val="00C957C2"/>
    <w:rsid w:val="00C95F3E"/>
    <w:rsid w:val="00C96A41"/>
    <w:rsid w:val="00CA3FA8"/>
    <w:rsid w:val="00CA5679"/>
    <w:rsid w:val="00CB36BC"/>
    <w:rsid w:val="00CB3759"/>
    <w:rsid w:val="00CB4A1C"/>
    <w:rsid w:val="00CB5052"/>
    <w:rsid w:val="00CB5A0F"/>
    <w:rsid w:val="00CB6398"/>
    <w:rsid w:val="00CC1C61"/>
    <w:rsid w:val="00CD0147"/>
    <w:rsid w:val="00CD074C"/>
    <w:rsid w:val="00CD3B0E"/>
    <w:rsid w:val="00CD620D"/>
    <w:rsid w:val="00CD76BC"/>
    <w:rsid w:val="00CD78DE"/>
    <w:rsid w:val="00CD7E84"/>
    <w:rsid w:val="00CE1168"/>
    <w:rsid w:val="00CE2BBE"/>
    <w:rsid w:val="00CE3FD3"/>
    <w:rsid w:val="00CF1DB9"/>
    <w:rsid w:val="00CF2C8B"/>
    <w:rsid w:val="00CF41AD"/>
    <w:rsid w:val="00CF4778"/>
    <w:rsid w:val="00CF4FD5"/>
    <w:rsid w:val="00CF5DF4"/>
    <w:rsid w:val="00CF60CE"/>
    <w:rsid w:val="00CF6851"/>
    <w:rsid w:val="00CF7104"/>
    <w:rsid w:val="00CF7266"/>
    <w:rsid w:val="00CF7640"/>
    <w:rsid w:val="00D01864"/>
    <w:rsid w:val="00D020C9"/>
    <w:rsid w:val="00D02936"/>
    <w:rsid w:val="00D0321B"/>
    <w:rsid w:val="00D03DD0"/>
    <w:rsid w:val="00D0424C"/>
    <w:rsid w:val="00D075B1"/>
    <w:rsid w:val="00D11219"/>
    <w:rsid w:val="00D12E59"/>
    <w:rsid w:val="00D131CD"/>
    <w:rsid w:val="00D17A0C"/>
    <w:rsid w:val="00D20D4E"/>
    <w:rsid w:val="00D22AAE"/>
    <w:rsid w:val="00D22C05"/>
    <w:rsid w:val="00D238DE"/>
    <w:rsid w:val="00D26D49"/>
    <w:rsid w:val="00D3001D"/>
    <w:rsid w:val="00D30442"/>
    <w:rsid w:val="00D312C6"/>
    <w:rsid w:val="00D31A71"/>
    <w:rsid w:val="00D40B03"/>
    <w:rsid w:val="00D41CDB"/>
    <w:rsid w:val="00D514B9"/>
    <w:rsid w:val="00D5235D"/>
    <w:rsid w:val="00D549B5"/>
    <w:rsid w:val="00D554C5"/>
    <w:rsid w:val="00D61E5F"/>
    <w:rsid w:val="00D63646"/>
    <w:rsid w:val="00D64D6A"/>
    <w:rsid w:val="00D66435"/>
    <w:rsid w:val="00D732B6"/>
    <w:rsid w:val="00D84931"/>
    <w:rsid w:val="00D85C0E"/>
    <w:rsid w:val="00D90B0B"/>
    <w:rsid w:val="00D91ABF"/>
    <w:rsid w:val="00D91C55"/>
    <w:rsid w:val="00D92775"/>
    <w:rsid w:val="00D93411"/>
    <w:rsid w:val="00D938CA"/>
    <w:rsid w:val="00D9634A"/>
    <w:rsid w:val="00DA14A0"/>
    <w:rsid w:val="00DA23B5"/>
    <w:rsid w:val="00DA4F69"/>
    <w:rsid w:val="00DA5732"/>
    <w:rsid w:val="00DA6695"/>
    <w:rsid w:val="00DB1BB1"/>
    <w:rsid w:val="00DB2075"/>
    <w:rsid w:val="00DB3A36"/>
    <w:rsid w:val="00DB71C0"/>
    <w:rsid w:val="00DB7916"/>
    <w:rsid w:val="00DC1345"/>
    <w:rsid w:val="00DC53C3"/>
    <w:rsid w:val="00DC65D4"/>
    <w:rsid w:val="00DD03A1"/>
    <w:rsid w:val="00DD28F2"/>
    <w:rsid w:val="00DD2AF0"/>
    <w:rsid w:val="00DD7691"/>
    <w:rsid w:val="00DE524D"/>
    <w:rsid w:val="00DE6903"/>
    <w:rsid w:val="00DF2885"/>
    <w:rsid w:val="00DF2D3D"/>
    <w:rsid w:val="00DF2EE3"/>
    <w:rsid w:val="00DF3091"/>
    <w:rsid w:val="00DF4D65"/>
    <w:rsid w:val="00DF71F1"/>
    <w:rsid w:val="00E02D08"/>
    <w:rsid w:val="00E0392A"/>
    <w:rsid w:val="00E04A11"/>
    <w:rsid w:val="00E06CE3"/>
    <w:rsid w:val="00E07E22"/>
    <w:rsid w:val="00E11AB0"/>
    <w:rsid w:val="00E11DB8"/>
    <w:rsid w:val="00E130E5"/>
    <w:rsid w:val="00E1365E"/>
    <w:rsid w:val="00E13DE9"/>
    <w:rsid w:val="00E14771"/>
    <w:rsid w:val="00E1727F"/>
    <w:rsid w:val="00E20C38"/>
    <w:rsid w:val="00E21B12"/>
    <w:rsid w:val="00E22C43"/>
    <w:rsid w:val="00E2448A"/>
    <w:rsid w:val="00E2697B"/>
    <w:rsid w:val="00E27803"/>
    <w:rsid w:val="00E30229"/>
    <w:rsid w:val="00E32F67"/>
    <w:rsid w:val="00E33F38"/>
    <w:rsid w:val="00E35DB5"/>
    <w:rsid w:val="00E40B47"/>
    <w:rsid w:val="00E4295F"/>
    <w:rsid w:val="00E42996"/>
    <w:rsid w:val="00E514AC"/>
    <w:rsid w:val="00E52189"/>
    <w:rsid w:val="00E61D2D"/>
    <w:rsid w:val="00E659AD"/>
    <w:rsid w:val="00E66EEB"/>
    <w:rsid w:val="00E71CAE"/>
    <w:rsid w:val="00E75380"/>
    <w:rsid w:val="00E76EC5"/>
    <w:rsid w:val="00E77D26"/>
    <w:rsid w:val="00E822D3"/>
    <w:rsid w:val="00E83B9A"/>
    <w:rsid w:val="00E86820"/>
    <w:rsid w:val="00E915C0"/>
    <w:rsid w:val="00E935C8"/>
    <w:rsid w:val="00E9375A"/>
    <w:rsid w:val="00E966E8"/>
    <w:rsid w:val="00E96B6D"/>
    <w:rsid w:val="00EA061A"/>
    <w:rsid w:val="00EA19F8"/>
    <w:rsid w:val="00EA33B1"/>
    <w:rsid w:val="00EA609D"/>
    <w:rsid w:val="00EA6C1A"/>
    <w:rsid w:val="00EB1599"/>
    <w:rsid w:val="00EB26DC"/>
    <w:rsid w:val="00EC0488"/>
    <w:rsid w:val="00EC2567"/>
    <w:rsid w:val="00EC7AB2"/>
    <w:rsid w:val="00EC7AFE"/>
    <w:rsid w:val="00ED0DA7"/>
    <w:rsid w:val="00ED0F1A"/>
    <w:rsid w:val="00ED2826"/>
    <w:rsid w:val="00ED31DF"/>
    <w:rsid w:val="00ED46B5"/>
    <w:rsid w:val="00ED652E"/>
    <w:rsid w:val="00ED74E7"/>
    <w:rsid w:val="00EE3DC4"/>
    <w:rsid w:val="00EE671F"/>
    <w:rsid w:val="00EE6ECA"/>
    <w:rsid w:val="00EF02A7"/>
    <w:rsid w:val="00EF1C34"/>
    <w:rsid w:val="00EF1F53"/>
    <w:rsid w:val="00F01EC2"/>
    <w:rsid w:val="00F027DB"/>
    <w:rsid w:val="00F07889"/>
    <w:rsid w:val="00F128C8"/>
    <w:rsid w:val="00F14E97"/>
    <w:rsid w:val="00F16042"/>
    <w:rsid w:val="00F161F5"/>
    <w:rsid w:val="00F227C5"/>
    <w:rsid w:val="00F23CDD"/>
    <w:rsid w:val="00F24F8B"/>
    <w:rsid w:val="00F262A3"/>
    <w:rsid w:val="00F31E72"/>
    <w:rsid w:val="00F325D2"/>
    <w:rsid w:val="00F32ADF"/>
    <w:rsid w:val="00F338AA"/>
    <w:rsid w:val="00F341A1"/>
    <w:rsid w:val="00F360A4"/>
    <w:rsid w:val="00F364D8"/>
    <w:rsid w:val="00F365FD"/>
    <w:rsid w:val="00F367CD"/>
    <w:rsid w:val="00F4038B"/>
    <w:rsid w:val="00F40501"/>
    <w:rsid w:val="00F4198F"/>
    <w:rsid w:val="00F478E8"/>
    <w:rsid w:val="00F47DF8"/>
    <w:rsid w:val="00F512D7"/>
    <w:rsid w:val="00F536B4"/>
    <w:rsid w:val="00F55128"/>
    <w:rsid w:val="00F60A93"/>
    <w:rsid w:val="00F6272B"/>
    <w:rsid w:val="00F6350B"/>
    <w:rsid w:val="00F63CBD"/>
    <w:rsid w:val="00F64627"/>
    <w:rsid w:val="00F65725"/>
    <w:rsid w:val="00F66402"/>
    <w:rsid w:val="00F73566"/>
    <w:rsid w:val="00F746F8"/>
    <w:rsid w:val="00F75BEC"/>
    <w:rsid w:val="00F7728B"/>
    <w:rsid w:val="00F85856"/>
    <w:rsid w:val="00F90826"/>
    <w:rsid w:val="00F9152D"/>
    <w:rsid w:val="00F91EFA"/>
    <w:rsid w:val="00F96B82"/>
    <w:rsid w:val="00FA132A"/>
    <w:rsid w:val="00FA4A5F"/>
    <w:rsid w:val="00FA7048"/>
    <w:rsid w:val="00FB0D97"/>
    <w:rsid w:val="00FB0E10"/>
    <w:rsid w:val="00FB11BC"/>
    <w:rsid w:val="00FB279E"/>
    <w:rsid w:val="00FB5F5F"/>
    <w:rsid w:val="00FB7DC3"/>
    <w:rsid w:val="00FC198C"/>
    <w:rsid w:val="00FC1E9B"/>
    <w:rsid w:val="00FC64BF"/>
    <w:rsid w:val="00FC728F"/>
    <w:rsid w:val="00FC74FA"/>
    <w:rsid w:val="00FC7FF2"/>
    <w:rsid w:val="00FD1720"/>
    <w:rsid w:val="00FD31A4"/>
    <w:rsid w:val="00FD5DD5"/>
    <w:rsid w:val="00FD5F3A"/>
    <w:rsid w:val="00FD7E8E"/>
    <w:rsid w:val="00FE0BB6"/>
    <w:rsid w:val="00FE18B8"/>
    <w:rsid w:val="00FE19A4"/>
    <w:rsid w:val="00FE4848"/>
    <w:rsid w:val="00FE4E15"/>
    <w:rsid w:val="00FE5BCD"/>
    <w:rsid w:val="00FE6CF5"/>
    <w:rsid w:val="00FF0547"/>
    <w:rsid w:val="00FF1210"/>
    <w:rsid w:val="00FF447D"/>
    <w:rsid w:val="00FF4D47"/>
    <w:rsid w:val="00FF546C"/>
    <w:rsid w:val="00FF5C52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46"/>
    <o:shapelayout v:ext="edit">
      <o:idmap v:ext="edit" data="1"/>
      <o:rules v:ext="edit">
        <o:r id="V:Rule1" type="connector" idref="#_s1033">
          <o:proxy start="" idref="#_s1039" connectloc="1"/>
          <o:proxy end="" idref="#_s1037" connectloc="2"/>
        </o:r>
        <o:r id="V:Rule2" type="connector" idref="#_s1031">
          <o:proxy start="" idref="#_s1038" connectloc="0"/>
          <o:proxy end="" idref="#_s1037" connectloc="2"/>
        </o:r>
        <o:r id="V:Rule3" type="connector" idref="#_s1032">
          <o:proxy start="" idref="#_s1044" connectloc="1"/>
          <o:proxy end="" idref="#_s1037" connectloc="2"/>
        </o:r>
        <o:r id="V:Rule4" type="connector" idref="#_s1034">
          <o:proxy start="" idref="#_s1043" connectloc="0"/>
          <o:proxy end="" idref="#_s1042" connectloc="2"/>
        </o:r>
        <o:r id="V:Rule5" type="connector" idref="#_s1035">
          <o:proxy start="" idref="#_s1042" connectloc="0"/>
          <o:proxy end="" idref="#_s1041" connectloc="2"/>
        </o:r>
        <o:r id="V:Rule6" type="connector" idref="#_s1030">
          <o:proxy start="" idref="#_s1040" connectloc="0"/>
          <o:proxy end="" idref="#_s1038" connectloc="2"/>
        </o:r>
        <o:r id="V:Rule7" type="connector" idref="#_s1036">
          <o:proxy start="" idref="#_s1041" connectloc="0"/>
          <o:proxy end="" idref="#_s1040" connectloc="2"/>
        </o:r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8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535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link w:val="a3"/>
    <w:uiPriority w:val="99"/>
    <w:semiHidden/>
    <w:locked/>
    <w:rsid w:val="00A83A74"/>
    <w:rPr>
      <w:rFonts w:cs="Times New Roman"/>
      <w:sz w:val="20"/>
      <w:szCs w:val="20"/>
    </w:rPr>
  </w:style>
  <w:style w:type="character" w:customStyle="1" w:styleId="a4">
    <w:name w:val="頁首 字元"/>
    <w:uiPriority w:val="99"/>
    <w:rsid w:val="00535B83"/>
    <w:rPr>
      <w:sz w:val="20"/>
    </w:rPr>
  </w:style>
  <w:style w:type="paragraph" w:styleId="a5">
    <w:name w:val="footer"/>
    <w:basedOn w:val="a"/>
    <w:link w:val="10"/>
    <w:uiPriority w:val="99"/>
    <w:rsid w:val="00535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link w:val="a5"/>
    <w:uiPriority w:val="99"/>
    <w:semiHidden/>
    <w:locked/>
    <w:rsid w:val="00A83A74"/>
    <w:rPr>
      <w:rFonts w:cs="Times New Roman"/>
      <w:sz w:val="20"/>
      <w:szCs w:val="20"/>
    </w:rPr>
  </w:style>
  <w:style w:type="character" w:customStyle="1" w:styleId="a6">
    <w:name w:val="頁尾 字元"/>
    <w:uiPriority w:val="99"/>
    <w:rsid w:val="00535B83"/>
    <w:rPr>
      <w:sz w:val="20"/>
    </w:rPr>
  </w:style>
  <w:style w:type="paragraph" w:styleId="a7">
    <w:name w:val="Body Text"/>
    <w:basedOn w:val="a"/>
    <w:link w:val="a8"/>
    <w:uiPriority w:val="99"/>
    <w:semiHidden/>
    <w:rsid w:val="00535B83"/>
    <w:pPr>
      <w:jc w:val="both"/>
    </w:pPr>
    <w:rPr>
      <w:rFonts w:ascii="Times New Roman" w:eastAsia="標楷體" w:hAnsi="Times New Roman"/>
    </w:rPr>
  </w:style>
  <w:style w:type="character" w:customStyle="1" w:styleId="a8">
    <w:name w:val="本文 字元"/>
    <w:link w:val="a7"/>
    <w:uiPriority w:val="99"/>
    <w:semiHidden/>
    <w:locked/>
    <w:rsid w:val="00A83A74"/>
    <w:rPr>
      <w:rFonts w:cs="Times New Roman"/>
    </w:rPr>
  </w:style>
  <w:style w:type="paragraph" w:styleId="a9">
    <w:name w:val="Body Text Indent"/>
    <w:basedOn w:val="a"/>
    <w:link w:val="aa"/>
    <w:uiPriority w:val="99"/>
    <w:semiHidden/>
    <w:rsid w:val="00535B83"/>
    <w:pPr>
      <w:ind w:leftChars="200" w:left="1200" w:hangingChars="300" w:hanging="720"/>
      <w:jc w:val="both"/>
    </w:pPr>
    <w:rPr>
      <w:rFonts w:ascii="Times New Roman" w:eastAsia="標楷體" w:hAnsi="Times New Roman"/>
    </w:rPr>
  </w:style>
  <w:style w:type="character" w:customStyle="1" w:styleId="aa">
    <w:name w:val="本文縮排 字元"/>
    <w:link w:val="a9"/>
    <w:uiPriority w:val="99"/>
    <w:semiHidden/>
    <w:locked/>
    <w:rsid w:val="00A83A74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535B83"/>
    <w:pPr>
      <w:ind w:firstLineChars="200" w:firstLine="480"/>
      <w:jc w:val="both"/>
    </w:pPr>
    <w:rPr>
      <w:rFonts w:ascii="Times New Roman" w:eastAsia="標楷體" w:hAnsi="Times New Roman"/>
    </w:rPr>
  </w:style>
  <w:style w:type="character" w:customStyle="1" w:styleId="20">
    <w:name w:val="本文縮排 2 字元"/>
    <w:link w:val="2"/>
    <w:uiPriority w:val="99"/>
    <w:semiHidden/>
    <w:locked/>
    <w:rsid w:val="00A83A74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535B83"/>
    <w:pPr>
      <w:ind w:left="480" w:hangingChars="200" w:hanging="480"/>
      <w:jc w:val="both"/>
    </w:pPr>
    <w:rPr>
      <w:rFonts w:ascii="Times New Roman" w:eastAsia="標楷體" w:hAnsi="Times New Roman"/>
    </w:rPr>
  </w:style>
  <w:style w:type="character" w:customStyle="1" w:styleId="30">
    <w:name w:val="本文縮排 3 字元"/>
    <w:link w:val="3"/>
    <w:uiPriority w:val="99"/>
    <w:semiHidden/>
    <w:locked/>
    <w:rsid w:val="00A83A74"/>
    <w:rPr>
      <w:rFonts w:cs="Times New Roman"/>
      <w:sz w:val="16"/>
      <w:szCs w:val="16"/>
    </w:rPr>
  </w:style>
  <w:style w:type="paragraph" w:styleId="ab">
    <w:name w:val="Date"/>
    <w:basedOn w:val="a"/>
    <w:next w:val="a"/>
    <w:link w:val="ac"/>
    <w:uiPriority w:val="99"/>
    <w:semiHidden/>
    <w:rsid w:val="00B3126A"/>
    <w:pPr>
      <w:jc w:val="right"/>
    </w:pPr>
  </w:style>
  <w:style w:type="character" w:customStyle="1" w:styleId="ac">
    <w:name w:val="日期 字元"/>
    <w:link w:val="ab"/>
    <w:uiPriority w:val="99"/>
    <w:semiHidden/>
    <w:locked/>
    <w:rsid w:val="00B3126A"/>
    <w:rPr>
      <w:rFonts w:cs="Times New Roman"/>
      <w:kern w:val="2"/>
      <w:sz w:val="22"/>
    </w:rPr>
  </w:style>
  <w:style w:type="paragraph" w:styleId="ad">
    <w:name w:val="Note Heading"/>
    <w:basedOn w:val="a"/>
    <w:next w:val="a"/>
    <w:link w:val="ae"/>
    <w:uiPriority w:val="99"/>
    <w:rsid w:val="00866471"/>
    <w:pPr>
      <w:jc w:val="center"/>
    </w:pPr>
    <w:rPr>
      <w:rFonts w:ascii="Times New Roman" w:eastAsia="標楷體" w:hAnsi="Times New Roman"/>
      <w:color w:val="000000"/>
      <w:sz w:val="104"/>
      <w:szCs w:val="104"/>
    </w:rPr>
  </w:style>
  <w:style w:type="character" w:customStyle="1" w:styleId="ae">
    <w:name w:val="註釋標題 字元"/>
    <w:link w:val="ad"/>
    <w:uiPriority w:val="99"/>
    <w:locked/>
    <w:rsid w:val="00866471"/>
    <w:rPr>
      <w:rFonts w:ascii="Times New Roman" w:eastAsia="標楷體" w:hAnsi="Times New Roman" w:cs="Times New Roman"/>
      <w:color w:val="000000"/>
      <w:kern w:val="2"/>
      <w:sz w:val="104"/>
    </w:rPr>
  </w:style>
  <w:style w:type="paragraph" w:styleId="af">
    <w:name w:val="Closing"/>
    <w:basedOn w:val="a"/>
    <w:link w:val="af0"/>
    <w:uiPriority w:val="99"/>
    <w:rsid w:val="00866471"/>
    <w:pPr>
      <w:ind w:leftChars="1800" w:left="100"/>
    </w:pPr>
    <w:rPr>
      <w:rFonts w:ascii="Times New Roman" w:eastAsia="標楷體" w:hAnsi="Times New Roman"/>
      <w:color w:val="000000"/>
      <w:sz w:val="104"/>
      <w:szCs w:val="104"/>
    </w:rPr>
  </w:style>
  <w:style w:type="character" w:customStyle="1" w:styleId="af0">
    <w:name w:val="結語 字元"/>
    <w:link w:val="af"/>
    <w:uiPriority w:val="99"/>
    <w:locked/>
    <w:rsid w:val="00866471"/>
    <w:rPr>
      <w:rFonts w:ascii="Times New Roman" w:eastAsia="標楷體" w:hAnsi="Times New Roman" w:cs="Times New Roman"/>
      <w:color w:val="000000"/>
      <w:kern w:val="2"/>
      <w:sz w:val="104"/>
    </w:rPr>
  </w:style>
  <w:style w:type="table" w:styleId="af1">
    <w:name w:val="Table Grid"/>
    <w:basedOn w:val="a1"/>
    <w:uiPriority w:val="99"/>
    <w:rsid w:val="00B56910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內文 + 標楷體"/>
    <w:aliases w:val="紅色,圖樣:清除 (白色),行距:  固定行高 14 pt,右 -5.59 字元"/>
    <w:basedOn w:val="a"/>
    <w:uiPriority w:val="99"/>
    <w:rsid w:val="00BF3D01"/>
    <w:pPr>
      <w:shd w:val="clear" w:color="auto" w:fill="FFFFFF"/>
      <w:spacing w:line="280" w:lineRule="exact"/>
      <w:jc w:val="both"/>
    </w:pPr>
    <w:rPr>
      <w:rFonts w:ascii="標楷體" w:eastAsia="標楷體" w:hAnsi="標楷體"/>
      <w:color w:val="FF0000"/>
      <w:szCs w:val="24"/>
    </w:rPr>
  </w:style>
  <w:style w:type="paragraph" w:styleId="af3">
    <w:name w:val="Plain Text"/>
    <w:basedOn w:val="a"/>
    <w:link w:val="af4"/>
    <w:uiPriority w:val="99"/>
    <w:rsid w:val="00056E77"/>
    <w:rPr>
      <w:rFonts w:ascii="細明體" w:eastAsia="細明體" w:hAnsi="Courier New"/>
      <w:szCs w:val="20"/>
    </w:rPr>
  </w:style>
  <w:style w:type="character" w:customStyle="1" w:styleId="af4">
    <w:name w:val="純文字 字元"/>
    <w:link w:val="af3"/>
    <w:uiPriority w:val="99"/>
    <w:semiHidden/>
    <w:locked/>
    <w:rsid w:val="00A83A74"/>
    <w:rPr>
      <w:rFonts w:ascii="細明體" w:eastAsia="細明體" w:hAnsi="Courier New" w:cs="Courier New"/>
      <w:sz w:val="24"/>
      <w:szCs w:val="24"/>
    </w:rPr>
  </w:style>
  <w:style w:type="character" w:styleId="af5">
    <w:name w:val="Hyperlink"/>
    <w:uiPriority w:val="99"/>
    <w:semiHidden/>
    <w:rsid w:val="00371550"/>
    <w:rPr>
      <w:rFonts w:cs="Times New Roman"/>
      <w:color w:val="0000FF"/>
      <w:u w:val="single"/>
    </w:rPr>
  </w:style>
  <w:style w:type="character" w:styleId="af6">
    <w:name w:val="Emphasis"/>
    <w:uiPriority w:val="99"/>
    <w:qFormat/>
    <w:rsid w:val="00371550"/>
    <w:rPr>
      <w:rFonts w:cs="Times New Roman"/>
      <w:i/>
      <w:iCs/>
    </w:rPr>
  </w:style>
  <w:style w:type="paragraph" w:styleId="af7">
    <w:name w:val="Balloon Text"/>
    <w:basedOn w:val="a"/>
    <w:link w:val="af8"/>
    <w:uiPriority w:val="99"/>
    <w:semiHidden/>
    <w:rsid w:val="00B745A8"/>
    <w:rPr>
      <w:rFonts w:ascii="Cambria" w:hAnsi="Cambria"/>
      <w:sz w:val="18"/>
      <w:szCs w:val="18"/>
    </w:rPr>
  </w:style>
  <w:style w:type="character" w:customStyle="1" w:styleId="af8">
    <w:name w:val="註解方塊文字 字元"/>
    <w:link w:val="af7"/>
    <w:uiPriority w:val="99"/>
    <w:semiHidden/>
    <w:locked/>
    <w:rsid w:val="00B745A8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1">
    <w:name w:val="清單段落1"/>
    <w:basedOn w:val="a"/>
    <w:uiPriority w:val="99"/>
    <w:rsid w:val="00F90826"/>
    <w:pPr>
      <w:ind w:leftChars="200" w:left="480"/>
    </w:pPr>
  </w:style>
  <w:style w:type="paragraph" w:styleId="HTML">
    <w:name w:val="HTML Preformatted"/>
    <w:basedOn w:val="a"/>
    <w:link w:val="HTML0"/>
    <w:uiPriority w:val="99"/>
    <w:rsid w:val="00C503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locked/>
    <w:rsid w:val="00C503C0"/>
    <w:rPr>
      <w:rFonts w:ascii="細明體" w:eastAsia="細明體" w:hAnsi="細明體" w:cs="細明體"/>
      <w:sz w:val="24"/>
      <w:szCs w:val="24"/>
    </w:rPr>
  </w:style>
  <w:style w:type="character" w:styleId="af9">
    <w:name w:val="annotation reference"/>
    <w:uiPriority w:val="99"/>
    <w:semiHidden/>
    <w:rsid w:val="0090440C"/>
    <w:rPr>
      <w:rFonts w:cs="Times New Roman"/>
      <w:sz w:val="18"/>
      <w:szCs w:val="18"/>
    </w:rPr>
  </w:style>
  <w:style w:type="paragraph" w:styleId="afa">
    <w:name w:val="annotation text"/>
    <w:basedOn w:val="a"/>
    <w:link w:val="afb"/>
    <w:uiPriority w:val="99"/>
    <w:semiHidden/>
    <w:rsid w:val="0090440C"/>
  </w:style>
  <w:style w:type="character" w:customStyle="1" w:styleId="afb">
    <w:name w:val="註解文字 字元"/>
    <w:link w:val="afa"/>
    <w:uiPriority w:val="99"/>
    <w:semiHidden/>
    <w:locked/>
    <w:rsid w:val="0090440C"/>
    <w:rPr>
      <w:rFonts w:cs="Times New Roman"/>
      <w:kern w:val="2"/>
      <w:sz w:val="22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rsid w:val="0090440C"/>
    <w:rPr>
      <w:b/>
      <w:bCs/>
    </w:rPr>
  </w:style>
  <w:style w:type="character" w:customStyle="1" w:styleId="afd">
    <w:name w:val="註解主旨 字元"/>
    <w:link w:val="afc"/>
    <w:uiPriority w:val="99"/>
    <w:semiHidden/>
    <w:locked/>
    <w:rsid w:val="0090440C"/>
    <w:rPr>
      <w:rFonts w:cs="Times New Roman"/>
      <w:b/>
      <w:bCs/>
      <w:kern w:val="2"/>
      <w:sz w:val="22"/>
      <w:szCs w:val="22"/>
    </w:rPr>
  </w:style>
  <w:style w:type="paragraph" w:styleId="afe">
    <w:name w:val="List Paragraph"/>
    <w:basedOn w:val="a"/>
    <w:uiPriority w:val="99"/>
    <w:qFormat/>
    <w:rsid w:val="00FE0BB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屏東展演場地申請作業程序</dc:title>
  <dc:creator>吳立仁</dc:creator>
  <cp:lastModifiedBy>Li_2017</cp:lastModifiedBy>
  <cp:revision>2</cp:revision>
  <cp:lastPrinted>2016-09-13T06:12:00Z</cp:lastPrinted>
  <dcterms:created xsi:type="dcterms:W3CDTF">2017-07-24T08:25:00Z</dcterms:created>
  <dcterms:modified xsi:type="dcterms:W3CDTF">2017-07-24T08:25:00Z</dcterms:modified>
</cp:coreProperties>
</file>