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2268"/>
        <w:gridCol w:w="2066"/>
        <w:gridCol w:w="1325"/>
      </w:tblGrid>
      <w:tr w:rsidR="009A34CF" w:rsidRPr="008D3E9B" w:rsidTr="00002DB0">
        <w:tc>
          <w:tcPr>
            <w:tcW w:w="9878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34CF" w:rsidRPr="008D3E9B" w:rsidRDefault="009A34CF" w:rsidP="008D3E9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b/>
                <w:sz w:val="28"/>
                <w:szCs w:val="28"/>
              </w:rPr>
              <w:t>104~105年替代役類型、申請時間、入營時間整理</w:t>
            </w:r>
          </w:p>
          <w:p w:rsidR="009A34CF" w:rsidRPr="008D3E9B" w:rsidRDefault="009A34CF" w:rsidP="008D3E9B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D3E9B" w:rsidRP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3E9B" w:rsidRPr="008D3E9B">
              <w:rPr>
                <w:rFonts w:ascii="標楷體" w:eastAsia="標楷體" w:hAnsi="標楷體" w:hint="eastAsia"/>
                <w:sz w:val="20"/>
                <w:szCs w:val="20"/>
              </w:rPr>
              <w:t>申請日期依當年度行事曆</w:t>
            </w:r>
          </w:p>
        </w:tc>
      </w:tr>
      <w:tr w:rsidR="008D3E9B" w:rsidRPr="008D3E9B" w:rsidTr="00002DB0">
        <w:trPr>
          <w:trHeight w:val="578"/>
        </w:trPr>
        <w:tc>
          <w:tcPr>
            <w:tcW w:w="1809" w:type="dxa"/>
            <w:tcBorders>
              <w:left w:val="thinThickSmallGap" w:sz="24" w:space="0" w:color="auto"/>
            </w:tcBorders>
          </w:tcPr>
          <w:p w:rsidR="009A34CF" w:rsidRPr="0010457F" w:rsidRDefault="009A34CF" w:rsidP="0010457F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457F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410" w:type="dxa"/>
          </w:tcPr>
          <w:p w:rsidR="009A34CF" w:rsidRPr="0010457F" w:rsidRDefault="009A34CF" w:rsidP="0010457F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457F">
              <w:rPr>
                <w:rFonts w:ascii="標楷體" w:eastAsia="標楷體" w:hAnsi="標楷體" w:hint="eastAsia"/>
                <w:b/>
                <w:sz w:val="32"/>
                <w:szCs w:val="32"/>
              </w:rPr>
              <w:t>條件</w:t>
            </w:r>
          </w:p>
        </w:tc>
        <w:tc>
          <w:tcPr>
            <w:tcW w:w="2268" w:type="dxa"/>
          </w:tcPr>
          <w:p w:rsidR="009A34CF" w:rsidRPr="0010457F" w:rsidRDefault="009A34CF" w:rsidP="0010457F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457F">
              <w:rPr>
                <w:rFonts w:ascii="標楷體" w:eastAsia="標楷體" w:hAnsi="標楷體" w:hint="eastAsia"/>
                <w:b/>
                <w:sz w:val="32"/>
                <w:szCs w:val="32"/>
              </w:rPr>
              <w:t>報名日期</w:t>
            </w:r>
          </w:p>
        </w:tc>
        <w:tc>
          <w:tcPr>
            <w:tcW w:w="2066" w:type="dxa"/>
          </w:tcPr>
          <w:p w:rsidR="009A34CF" w:rsidRPr="0010457F" w:rsidRDefault="009A34CF" w:rsidP="0010457F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457F">
              <w:rPr>
                <w:rFonts w:ascii="標楷體" w:eastAsia="標楷體" w:hAnsi="標楷體" w:hint="eastAsia"/>
                <w:b/>
                <w:sz w:val="32"/>
                <w:szCs w:val="32"/>
              </w:rPr>
              <w:t>入營時間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</w:tcPr>
          <w:p w:rsidR="009A34CF" w:rsidRPr="0010457F" w:rsidRDefault="009A34CF" w:rsidP="0010457F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457F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</w:tr>
      <w:tr w:rsidR="008D3E9B" w:rsidRPr="008D3E9B" w:rsidTr="00002DB0">
        <w:tc>
          <w:tcPr>
            <w:tcW w:w="1809" w:type="dxa"/>
            <w:tcBorders>
              <w:left w:val="thinThickSmallGap" w:sz="24" w:space="0" w:color="auto"/>
            </w:tcBorders>
          </w:tcPr>
          <w:p w:rsidR="00524A38" w:rsidRPr="008D3E9B" w:rsidRDefault="00524A38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一般替代役(第2次)</w:t>
            </w:r>
          </w:p>
          <w:p w:rsidR="00524A38" w:rsidRPr="008D3E9B" w:rsidRDefault="00524A38" w:rsidP="00DE25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(含證照專長)</w:t>
            </w:r>
          </w:p>
        </w:tc>
        <w:tc>
          <w:tcPr>
            <w:tcW w:w="2410" w:type="dxa"/>
          </w:tcPr>
          <w:p w:rsidR="00524A38" w:rsidRPr="008D3E9B" w:rsidRDefault="00524A38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1.具有專業證照</w:t>
            </w:r>
            <w:r w:rsidR="006B4D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A38" w:rsidRPr="008D3E9B" w:rsidRDefault="00524A38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2.一般身份(不具任何特殊身份單純想抽替役者)</w:t>
            </w:r>
          </w:p>
        </w:tc>
        <w:tc>
          <w:tcPr>
            <w:tcW w:w="2268" w:type="dxa"/>
          </w:tcPr>
          <w:p w:rsidR="00524A38" w:rsidRPr="00DE258C" w:rsidRDefault="00524A38" w:rsidP="006B4D47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  <w:r w:rsidRPr="00DE258C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  <w:highlight w:val="yellow"/>
              </w:rPr>
              <w:t>104.4.1-104.4.16</w:t>
            </w:r>
          </w:p>
          <w:p w:rsidR="00524A38" w:rsidRPr="00DE258C" w:rsidRDefault="00524A38" w:rsidP="006B4D47">
            <w:pPr>
              <w:spacing w:line="360" w:lineRule="exact"/>
              <w:rPr>
                <w:rFonts w:ascii="標楷體" w:eastAsia="標楷體" w:hAnsi="標楷體"/>
                <w:color w:val="17365D" w:themeColor="text2" w:themeShade="BF"/>
                <w:szCs w:val="24"/>
                <w:highlight w:val="yellow"/>
              </w:rPr>
            </w:pPr>
          </w:p>
        </w:tc>
        <w:tc>
          <w:tcPr>
            <w:tcW w:w="2066" w:type="dxa"/>
          </w:tcPr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104年7-12月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105年1-6月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</w:tcPr>
          <w:p w:rsidR="00524A38" w:rsidRDefault="00524A38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例行</w:t>
            </w:r>
          </w:p>
          <w:p w:rsidR="001A1EB9" w:rsidRPr="008D3E9B" w:rsidRDefault="001A1EB9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EB9">
              <w:rPr>
                <w:rFonts w:ascii="標楷體" w:eastAsia="標楷體" w:hAnsi="標楷體"/>
                <w:sz w:val="28"/>
                <w:szCs w:val="28"/>
              </w:rPr>
              <w:t>http://www.nca.gov.tw/sugsys/</w:t>
            </w:r>
          </w:p>
        </w:tc>
      </w:tr>
      <w:tr w:rsidR="008D3E9B" w:rsidRPr="008D3E9B" w:rsidTr="00002DB0">
        <w:tc>
          <w:tcPr>
            <w:tcW w:w="1809" w:type="dxa"/>
            <w:tcBorders>
              <w:left w:val="thinThickSmallGap" w:sz="24" w:space="0" w:color="auto"/>
            </w:tcBorders>
          </w:tcPr>
          <w:p w:rsidR="007E06B9" w:rsidRPr="008D3E9B" w:rsidRDefault="005D427A" w:rsidP="00DE25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公共行政替代役</w:t>
            </w:r>
          </w:p>
        </w:tc>
        <w:tc>
          <w:tcPr>
            <w:tcW w:w="2410" w:type="dxa"/>
          </w:tcPr>
          <w:p w:rsidR="00524A38" w:rsidRPr="008D3E9B" w:rsidRDefault="005D427A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國家考試證照</w:t>
            </w:r>
          </w:p>
          <w:p w:rsidR="00524A38" w:rsidRPr="008D3E9B" w:rsidRDefault="005D427A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公益大使公共行政役</w:t>
            </w:r>
          </w:p>
        </w:tc>
        <w:tc>
          <w:tcPr>
            <w:tcW w:w="2268" w:type="dxa"/>
          </w:tcPr>
          <w:p w:rsidR="00524A38" w:rsidRPr="00DE258C" w:rsidRDefault="00524A38" w:rsidP="006B4D47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  <w:r w:rsidRPr="00DE258C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  <w:highlight w:val="yellow"/>
              </w:rPr>
              <w:t>104.8.3-104.8.14</w:t>
            </w:r>
          </w:p>
        </w:tc>
        <w:tc>
          <w:tcPr>
            <w:tcW w:w="2066" w:type="dxa"/>
          </w:tcPr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管理幹部：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104.11.9-104.12.7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公益大使：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105</w:t>
            </w:r>
            <w:r w:rsidR="006D7914">
              <w:rPr>
                <w:rFonts w:ascii="標楷體" w:eastAsia="標楷體" w:hAnsi="標楷體" w:hint="eastAsia"/>
                <w:szCs w:val="24"/>
              </w:rPr>
              <w:t>.</w:t>
            </w:r>
            <w:r w:rsidRPr="00935719">
              <w:rPr>
                <w:rFonts w:ascii="標楷體" w:eastAsia="標楷體" w:hAnsi="標楷體" w:hint="eastAsia"/>
                <w:szCs w:val="24"/>
              </w:rPr>
              <w:t>1-6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樂器專長：</w:t>
            </w:r>
          </w:p>
          <w:p w:rsidR="00524A38" w:rsidRPr="00935719" w:rsidRDefault="00524A38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104</w:t>
            </w:r>
            <w:r w:rsidR="006D7914">
              <w:rPr>
                <w:rFonts w:ascii="標楷體" w:eastAsia="標楷體" w:hAnsi="標楷體" w:hint="eastAsia"/>
                <w:szCs w:val="24"/>
              </w:rPr>
              <w:t>.</w:t>
            </w:r>
            <w:r w:rsidRPr="0093571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</w:tcPr>
          <w:p w:rsidR="00524A38" w:rsidRDefault="003063C7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視需要增加</w:t>
            </w:r>
          </w:p>
          <w:p w:rsidR="003063C7" w:rsidRPr="008D3E9B" w:rsidRDefault="003063C7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58C" w:rsidRPr="008D3E9B" w:rsidTr="00002DB0">
        <w:tc>
          <w:tcPr>
            <w:tcW w:w="1809" w:type="dxa"/>
            <w:tcBorders>
              <w:left w:val="thinThickSmallGap" w:sz="24" w:space="0" w:color="auto"/>
            </w:tcBorders>
          </w:tcPr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一般替代役(第1次)</w:t>
            </w:r>
          </w:p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(含證照專長)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258C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1.具有專業證照</w:t>
            </w:r>
          </w:p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2.一般身份(不具任何特殊身份單純想抽替役者)</w:t>
            </w:r>
          </w:p>
        </w:tc>
        <w:tc>
          <w:tcPr>
            <w:tcW w:w="2268" w:type="dxa"/>
          </w:tcPr>
          <w:p w:rsidR="00DE258C" w:rsidRPr="00DE258C" w:rsidRDefault="00DE258C" w:rsidP="004E07F4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  <w:r w:rsidRPr="00DE258C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  <w:highlight w:val="yellow"/>
              </w:rPr>
              <w:t>104.12.1-104.12.14</w:t>
            </w:r>
          </w:p>
          <w:p w:rsidR="00DE258C" w:rsidRPr="00DE258C" w:rsidRDefault="00DE258C" w:rsidP="004E07F4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</w:p>
        </w:tc>
        <w:tc>
          <w:tcPr>
            <w:tcW w:w="2066" w:type="dxa"/>
          </w:tcPr>
          <w:p w:rsidR="00DE258C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35719">
              <w:rPr>
                <w:rFonts w:ascii="標楷體" w:eastAsia="標楷體" w:hAnsi="標楷體" w:hint="eastAsia"/>
                <w:szCs w:val="24"/>
              </w:rPr>
              <w:t>公共行政：</w:t>
            </w:r>
          </w:p>
          <w:p w:rsidR="00DE258C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35719"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35719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E258C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2.多媒文宣製作：</w:t>
            </w:r>
          </w:p>
          <w:p w:rsidR="00DE258C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105.2-3月</w:t>
            </w:r>
          </w:p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35719">
              <w:rPr>
                <w:rFonts w:ascii="標楷體" w:eastAsia="標楷體" w:hAnsi="標楷體" w:hint="eastAsia"/>
                <w:szCs w:val="24"/>
              </w:rPr>
              <w:t>管理幹部：</w:t>
            </w:r>
          </w:p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35719"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 w:hint="eastAsia"/>
                <w:szCs w:val="24"/>
              </w:rPr>
              <w:t>.2-6</w:t>
            </w:r>
          </w:p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935719">
              <w:rPr>
                <w:rFonts w:ascii="標楷體" w:eastAsia="標楷體" w:hAnsi="標楷體" w:hint="eastAsia"/>
                <w:szCs w:val="24"/>
              </w:rPr>
              <w:t>公益大使：</w:t>
            </w:r>
          </w:p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35719"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 w:hint="eastAsia"/>
                <w:szCs w:val="24"/>
              </w:rPr>
              <w:t>.2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</w:tcPr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視需要增加</w:t>
            </w:r>
          </w:p>
        </w:tc>
      </w:tr>
      <w:tr w:rsidR="00DE258C" w:rsidRPr="008D3E9B" w:rsidTr="00002DB0">
        <w:tc>
          <w:tcPr>
            <w:tcW w:w="1809" w:type="dxa"/>
            <w:tcBorders>
              <w:left w:val="thinThickSmallGap" w:sz="24" w:space="0" w:color="auto"/>
            </w:tcBorders>
          </w:tcPr>
          <w:p w:rsidR="00DE258C" w:rsidRPr="008D3E9B" w:rsidRDefault="00DE258C" w:rsidP="00DE25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及產業訓儲</w:t>
            </w: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2410" w:type="dxa"/>
          </w:tcPr>
          <w:p w:rsidR="00DE258C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碩士以上：</w:t>
            </w:r>
          </w:p>
          <w:p w:rsidR="00DE258C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研發替代役</w:t>
            </w:r>
          </w:p>
          <w:p w:rsidR="00DE258C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副學士以上：</w:t>
            </w:r>
          </w:p>
          <w:p w:rsidR="00DE258C" w:rsidRPr="008D3E9B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訓儲替代役</w:t>
            </w:r>
          </w:p>
        </w:tc>
        <w:tc>
          <w:tcPr>
            <w:tcW w:w="2268" w:type="dxa"/>
          </w:tcPr>
          <w:p w:rsidR="00DE258C" w:rsidRPr="00DE258C" w:rsidRDefault="00DE258C" w:rsidP="006B4D47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  <w:r w:rsidRPr="00DE258C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  <w:highlight w:val="yellow"/>
              </w:rPr>
              <w:t>105.1/15-105.5.31</w:t>
            </w:r>
          </w:p>
        </w:tc>
        <w:tc>
          <w:tcPr>
            <w:tcW w:w="2066" w:type="dxa"/>
          </w:tcPr>
          <w:p w:rsidR="00DE258C" w:rsidRPr="00935719" w:rsidRDefault="00DE258C" w:rsidP="006B4D4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35719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DE258C" w:rsidRPr="008D3E9B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27A">
              <w:rPr>
                <w:rFonts w:ascii="標楷體" w:eastAsia="標楷體" w:hAnsi="標楷體" w:hint="eastAsia"/>
                <w:szCs w:val="24"/>
              </w:rPr>
              <w:t>5.12以後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D427A">
              <w:rPr>
                <w:rFonts w:ascii="標楷體" w:eastAsia="標楷體" w:hAnsi="標楷體" w:hint="eastAsia"/>
                <w:szCs w:val="24"/>
              </w:rPr>
              <w:t>入營10日前通知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</w:tcPr>
          <w:p w:rsidR="00DE258C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例行</w:t>
            </w:r>
          </w:p>
          <w:p w:rsidR="00DE258C" w:rsidRPr="008D3E9B" w:rsidRDefault="00DE258C" w:rsidP="006B4D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58C" w:rsidRPr="008D3E9B" w:rsidTr="00002DB0">
        <w:tc>
          <w:tcPr>
            <w:tcW w:w="180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公益大使</w:t>
            </w:r>
          </w:p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多媒體文宣製作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</w:tcPr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具有多媒體製作及戲劇等藝文專長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DE258C" w:rsidRPr="00DE258C" w:rsidRDefault="00DE258C" w:rsidP="004E07F4">
            <w:pPr>
              <w:spacing w:line="360" w:lineRule="exact"/>
              <w:rPr>
                <w:rFonts w:ascii="標楷體" w:eastAsia="標楷體" w:hAnsi="標楷體"/>
                <w:b/>
                <w:color w:val="17365D" w:themeColor="text2" w:themeShade="BF"/>
                <w:szCs w:val="24"/>
                <w:highlight w:val="yellow"/>
              </w:rPr>
            </w:pPr>
            <w:r w:rsidRPr="00DE258C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  <w:highlight w:val="yellow"/>
              </w:rPr>
              <w:t>105.2.15-105.3.1</w:t>
            </w:r>
          </w:p>
        </w:tc>
        <w:tc>
          <w:tcPr>
            <w:tcW w:w="2066" w:type="dxa"/>
            <w:tcBorders>
              <w:bottom w:val="thickThinSmallGap" w:sz="24" w:space="0" w:color="auto"/>
            </w:tcBorders>
          </w:tcPr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105年7-12月</w:t>
            </w:r>
          </w:p>
          <w:p w:rsidR="00DE258C" w:rsidRPr="00935719" w:rsidRDefault="00DE258C" w:rsidP="004E07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35719">
              <w:rPr>
                <w:rFonts w:ascii="標楷體" w:eastAsia="標楷體" w:hAnsi="標楷體" w:hint="eastAsia"/>
                <w:szCs w:val="24"/>
              </w:rPr>
              <w:t>106年1-6月</w:t>
            </w:r>
          </w:p>
        </w:tc>
        <w:tc>
          <w:tcPr>
            <w:tcW w:w="132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DE258C" w:rsidRPr="008D3E9B" w:rsidRDefault="00DE258C" w:rsidP="004E0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E9B">
              <w:rPr>
                <w:rFonts w:ascii="標楷體" w:eastAsia="標楷體" w:hAnsi="標楷體" w:hint="eastAsia"/>
                <w:sz w:val="28"/>
                <w:szCs w:val="28"/>
              </w:rPr>
              <w:t>例行</w:t>
            </w:r>
          </w:p>
        </w:tc>
      </w:tr>
    </w:tbl>
    <w:p w:rsidR="003E63D9" w:rsidRPr="008D3E9B" w:rsidRDefault="006B4D47" w:rsidP="006B4D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A1EB9">
        <w:rPr>
          <w:rFonts w:ascii="標楷體" w:eastAsia="標楷體" w:hAnsi="標楷體" w:hint="eastAsia"/>
          <w:sz w:val="28"/>
          <w:szCs w:val="28"/>
        </w:rPr>
        <w:t>以上資訊謹供參考，實際報名及其他相關資訊，請至役政署網站查詢</w:t>
      </w:r>
    </w:p>
    <w:p w:rsidR="006B4D47" w:rsidRDefault="006B4D47" w:rsidP="006B4D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1EB9" w:rsidRPr="001A1EB9">
        <w:rPr>
          <w:rFonts w:ascii="標楷體" w:eastAsia="標楷體" w:hAnsi="標楷體"/>
          <w:sz w:val="28"/>
          <w:szCs w:val="28"/>
        </w:rPr>
        <w:t>http://www.nca.gov.tw/sugsys/</w:t>
      </w:r>
      <w:r w:rsidR="00DE258C">
        <w:rPr>
          <w:rFonts w:ascii="標楷體" w:eastAsia="標楷體" w:hAnsi="標楷體" w:hint="eastAsia"/>
          <w:sz w:val="28"/>
          <w:szCs w:val="28"/>
        </w:rPr>
        <w:t>。</w:t>
      </w:r>
    </w:p>
    <w:p w:rsidR="00DE258C" w:rsidRDefault="006B4D47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2.學校於文到後會以EDM方式，發給每位在校男同學，請注意收信，如您在校</w:t>
      </w:r>
      <w:r w:rsidR="00DE258C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註冊</w:t>
      </w:r>
    </w:p>
    <w:p w:rsidR="006B4D47" w:rsidRDefault="00DE258C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之</w:t>
      </w:r>
      <w:r w:rsidR="006B4D47">
        <w:rPr>
          <w:rFonts w:ascii="標楷體" w:eastAsia="標楷體" w:hAnsi="標楷體" w:hint="eastAsia"/>
          <w:sz w:val="28"/>
          <w:szCs w:val="28"/>
        </w:rPr>
        <w:t>信箱很少使用，請至電算中心將在校信箱轉至個人常用信箱，以免權益受損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3164" w:rsidRDefault="00173164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73164" w:rsidRDefault="00173164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73164" w:rsidRDefault="00173164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73164" w:rsidRDefault="00173164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73164" w:rsidRDefault="00173164" w:rsidP="006B4D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948"/>
        <w:tblW w:w="9356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5529"/>
        <w:gridCol w:w="1984"/>
      </w:tblGrid>
      <w:tr w:rsidR="00173164" w:rsidRPr="00D93FB8" w:rsidTr="00173164">
        <w:trPr>
          <w:trHeight w:val="675"/>
        </w:trPr>
        <w:tc>
          <w:tcPr>
            <w:tcW w:w="1843" w:type="dxa"/>
            <w:shd w:val="clear" w:color="auto" w:fill="FFC000"/>
          </w:tcPr>
          <w:p w:rsidR="00173164" w:rsidRPr="00D93FB8" w:rsidRDefault="00173164" w:rsidP="001731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3FB8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體位別</w:t>
            </w:r>
          </w:p>
        </w:tc>
        <w:tc>
          <w:tcPr>
            <w:tcW w:w="5529" w:type="dxa"/>
            <w:shd w:val="clear" w:color="auto" w:fill="FFC000"/>
          </w:tcPr>
          <w:p w:rsidR="00173164" w:rsidRPr="00D93FB8" w:rsidRDefault="00173164" w:rsidP="001731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3FB8">
              <w:rPr>
                <w:rFonts w:ascii="標楷體" w:eastAsia="標楷體" w:hAnsi="標楷體" w:hint="eastAsia"/>
                <w:b/>
                <w:sz w:val="32"/>
                <w:szCs w:val="32"/>
              </w:rPr>
              <w:t>服役種類</w:t>
            </w:r>
          </w:p>
        </w:tc>
        <w:tc>
          <w:tcPr>
            <w:tcW w:w="1984" w:type="dxa"/>
            <w:shd w:val="clear" w:color="auto" w:fill="FFC000"/>
          </w:tcPr>
          <w:p w:rsidR="00173164" w:rsidRPr="00D93FB8" w:rsidRDefault="00173164" w:rsidP="001731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3FB8">
              <w:rPr>
                <w:rFonts w:ascii="標楷體" w:eastAsia="標楷體" w:hAnsi="標楷體" w:hint="eastAsia"/>
                <w:b/>
                <w:sz w:val="32"/>
                <w:szCs w:val="32"/>
              </w:rPr>
              <w:t>役期</w:t>
            </w:r>
          </w:p>
        </w:tc>
      </w:tr>
      <w:tr w:rsidR="00173164" w:rsidRPr="00D93FB8" w:rsidTr="00173164">
        <w:trPr>
          <w:trHeight w:val="571"/>
        </w:trPr>
        <w:tc>
          <w:tcPr>
            <w:tcW w:w="1843" w:type="dxa"/>
            <w:vMerge w:val="restart"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替代役體位</w:t>
            </w:r>
          </w:p>
        </w:tc>
        <w:tc>
          <w:tcPr>
            <w:tcW w:w="5529" w:type="dxa"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補充兵役</w:t>
            </w:r>
          </w:p>
        </w:tc>
        <w:tc>
          <w:tcPr>
            <w:tcW w:w="1984" w:type="dxa"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12天</w:t>
            </w:r>
          </w:p>
        </w:tc>
      </w:tr>
      <w:tr w:rsidR="00173164" w:rsidRPr="00D93FB8" w:rsidTr="00173164">
        <w:trPr>
          <w:trHeight w:val="675"/>
        </w:trPr>
        <w:tc>
          <w:tcPr>
            <w:tcW w:w="1843" w:type="dxa"/>
            <w:vMerge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宗教因素替代役(須申請)</w:t>
            </w:r>
          </w:p>
        </w:tc>
        <w:tc>
          <w:tcPr>
            <w:tcW w:w="1984" w:type="dxa"/>
            <w:shd w:val="clear" w:color="auto" w:fill="CCFF99"/>
            <w:vAlign w:val="center"/>
          </w:tcPr>
          <w:p w:rsidR="00173164" w:rsidRPr="00D93FB8" w:rsidRDefault="00173164" w:rsidP="001731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4個月</w:t>
            </w:r>
          </w:p>
        </w:tc>
      </w:tr>
      <w:tr w:rsidR="00173164" w:rsidRPr="00D93FB8" w:rsidTr="00173164">
        <w:trPr>
          <w:trHeight w:val="480"/>
        </w:trPr>
        <w:tc>
          <w:tcPr>
            <w:tcW w:w="1843" w:type="dxa"/>
            <w:vMerge w:val="restart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常備役體位</w:t>
            </w: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軍事訓練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4個月</w:t>
            </w:r>
          </w:p>
        </w:tc>
      </w:tr>
      <w:tr w:rsidR="00173164" w:rsidRPr="00D93FB8" w:rsidTr="00173164">
        <w:trPr>
          <w:trHeight w:val="515"/>
        </w:trPr>
        <w:tc>
          <w:tcPr>
            <w:tcW w:w="1843" w:type="dxa"/>
            <w:vMerge/>
            <w:shd w:val="clear" w:color="auto" w:fill="FFCCFF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家庭因素替代役(須申請)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4個月</w:t>
            </w:r>
          </w:p>
        </w:tc>
      </w:tr>
      <w:tr w:rsidR="00173164" w:rsidRPr="00D93FB8" w:rsidTr="00173164">
        <w:trPr>
          <w:trHeight w:val="675"/>
        </w:trPr>
        <w:tc>
          <w:tcPr>
            <w:tcW w:w="1843" w:type="dxa"/>
            <w:vMerge/>
            <w:shd w:val="clear" w:color="auto" w:fill="FFCCFF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國內服勤一般替代役(含16種役別及宗教因素替代役)(須申請)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6個月</w:t>
            </w:r>
          </w:p>
        </w:tc>
      </w:tr>
      <w:tr w:rsidR="00173164" w:rsidRPr="00D93FB8" w:rsidTr="00173164">
        <w:trPr>
          <w:trHeight w:val="390"/>
        </w:trPr>
        <w:tc>
          <w:tcPr>
            <w:tcW w:w="1843" w:type="dxa"/>
            <w:vMerge/>
            <w:shd w:val="clear" w:color="auto" w:fill="FFCCFF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國外服勤一般替代役(須申請)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10個月</w:t>
            </w:r>
          </w:p>
        </w:tc>
      </w:tr>
      <w:tr w:rsidR="00173164" w:rsidRPr="00D93FB8" w:rsidTr="00173164">
        <w:trPr>
          <w:trHeight w:val="426"/>
        </w:trPr>
        <w:tc>
          <w:tcPr>
            <w:tcW w:w="1843" w:type="dxa"/>
            <w:vMerge/>
            <w:shd w:val="clear" w:color="auto" w:fill="FFCCFF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研發替代役(須申請)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1年6個月</w:t>
            </w:r>
          </w:p>
        </w:tc>
      </w:tr>
      <w:tr w:rsidR="00173164" w:rsidRPr="00D93FB8" w:rsidTr="00173164">
        <w:trPr>
          <w:trHeight w:val="334"/>
        </w:trPr>
        <w:tc>
          <w:tcPr>
            <w:tcW w:w="1843" w:type="dxa"/>
            <w:vMerge/>
            <w:shd w:val="clear" w:color="auto" w:fill="FFCCFF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產業訓儲替代役(須申請)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73164" w:rsidRPr="00D93FB8" w:rsidRDefault="00173164" w:rsidP="001731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FB8">
              <w:rPr>
                <w:rFonts w:ascii="標楷體" w:eastAsia="標楷體" w:hAnsi="標楷體" w:hint="eastAsia"/>
                <w:sz w:val="28"/>
                <w:szCs w:val="28"/>
              </w:rPr>
              <w:t>1年6個月</w:t>
            </w:r>
          </w:p>
        </w:tc>
      </w:tr>
    </w:tbl>
    <w:p w:rsidR="00173164" w:rsidRDefault="00173164" w:rsidP="00173164">
      <w:pPr>
        <w:spacing w:beforeLines="250" w:line="56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50A37">
        <w:rPr>
          <w:rFonts w:ascii="標楷體" w:eastAsia="標楷體" w:hAnsi="標楷體" w:hint="eastAsia"/>
          <w:color w:val="FF0000"/>
          <w:sz w:val="32"/>
          <w:szCs w:val="32"/>
        </w:rPr>
        <w:t>★</w:t>
      </w:r>
      <w:r w:rsidRPr="000534A8">
        <w:rPr>
          <w:rFonts w:ascii="標楷體" w:eastAsia="標楷體" w:hAnsi="標楷體" w:hint="eastAsia"/>
          <w:color w:val="FF0000"/>
          <w:sz w:val="32"/>
          <w:szCs w:val="32"/>
        </w:rPr>
        <w:t>83年次以後出生之役男</w:t>
      </w:r>
      <w:r>
        <w:rPr>
          <w:rFonts w:ascii="標楷體" w:eastAsia="標楷體" w:hAnsi="標楷體" w:hint="eastAsia"/>
          <w:color w:val="FF0000"/>
          <w:sz w:val="32"/>
          <w:szCs w:val="32"/>
        </w:rPr>
        <w:t>多元服役類別及役期彙整表</w:t>
      </w:r>
    </w:p>
    <w:p w:rsidR="00173164" w:rsidRPr="00173164" w:rsidRDefault="00173164" w:rsidP="006B4D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73164" w:rsidRPr="00173164" w:rsidSect="008D3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18" w:rsidRDefault="001C0B18" w:rsidP="003063C7">
      <w:r>
        <w:separator/>
      </w:r>
    </w:p>
  </w:endnote>
  <w:endnote w:type="continuationSeparator" w:id="1">
    <w:p w:rsidR="001C0B18" w:rsidRDefault="001C0B18" w:rsidP="0030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18" w:rsidRDefault="001C0B18" w:rsidP="003063C7">
      <w:r>
        <w:separator/>
      </w:r>
    </w:p>
  </w:footnote>
  <w:footnote w:type="continuationSeparator" w:id="1">
    <w:p w:rsidR="001C0B18" w:rsidRDefault="001C0B18" w:rsidP="0030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F"/>
    <w:rsid w:val="00002DB0"/>
    <w:rsid w:val="0010457F"/>
    <w:rsid w:val="00173164"/>
    <w:rsid w:val="001A1EB9"/>
    <w:rsid w:val="001C0B18"/>
    <w:rsid w:val="002511FD"/>
    <w:rsid w:val="003063C7"/>
    <w:rsid w:val="003E63D9"/>
    <w:rsid w:val="004D7A8D"/>
    <w:rsid w:val="00524A38"/>
    <w:rsid w:val="005D427A"/>
    <w:rsid w:val="005F2316"/>
    <w:rsid w:val="006B4D47"/>
    <w:rsid w:val="006D7914"/>
    <w:rsid w:val="007E06B9"/>
    <w:rsid w:val="007F2069"/>
    <w:rsid w:val="008D3E9B"/>
    <w:rsid w:val="00933A49"/>
    <w:rsid w:val="00935719"/>
    <w:rsid w:val="009A34CF"/>
    <w:rsid w:val="00B043E6"/>
    <w:rsid w:val="00B9781D"/>
    <w:rsid w:val="00D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63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63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871A-8922-4ECB-8A48-FB5FA3F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2016-01-18T06:18:00Z</dcterms:created>
  <dcterms:modified xsi:type="dcterms:W3CDTF">2016-01-19T06:05:00Z</dcterms:modified>
</cp:coreProperties>
</file>